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D94" w:rsidRPr="00295D94" w:rsidRDefault="00295D94" w:rsidP="00295D94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fr-FR"/>
        </w:rPr>
      </w:pPr>
      <w:r w:rsidRPr="00295D9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fr-FR"/>
        </w:rPr>
        <w:t>FICHE PROJET – JOURNÉE ANTIQUE</w:t>
      </w:r>
    </w:p>
    <w:p w:rsidR="00295D94" w:rsidRPr="00295D94" w:rsidRDefault="00295D94" w:rsidP="00295D94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</w:pPr>
      <w:r w:rsidRPr="00295D94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>1. Titre du projet</w:t>
      </w:r>
    </w:p>
    <w:p w:rsidR="00295D94" w:rsidRPr="00295D94" w:rsidRDefault="00295D94" w:rsidP="00295D94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295D94">
        <w:rPr>
          <w:rFonts w:ascii="Arial" w:eastAsia="Times New Roman" w:hAnsi="Arial" w:cs="Arial"/>
          <w:b/>
          <w:bCs/>
          <w:color w:val="000000"/>
          <w:lang w:eastAsia="fr-FR"/>
        </w:rPr>
        <w:t>Journée Antique : à la découverte de la civilisation gréco-romaine</w:t>
      </w:r>
    </w:p>
    <w:p w:rsidR="00295D94" w:rsidRPr="00295D94" w:rsidRDefault="008C2E79" w:rsidP="00295D94">
      <w:pPr>
        <w:rPr>
          <w:rFonts w:ascii="Arial" w:eastAsia="Times New Roman" w:hAnsi="Arial" w:cs="Arial"/>
          <w:lang w:eastAsia="fr-FR"/>
        </w:rPr>
      </w:pPr>
      <w:r w:rsidRPr="008C2E79">
        <w:rPr>
          <w:rFonts w:ascii="Arial" w:eastAsia="Times New Roman" w:hAnsi="Arial" w:cs="Arial"/>
          <w:noProof/>
          <w:lang w:eastAsia="fr-FR"/>
        </w:rPr>
        <w:pict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:rsidR="00295D94" w:rsidRPr="00295D94" w:rsidRDefault="00295D94" w:rsidP="00295D94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</w:pPr>
      <w:r w:rsidRPr="00295D94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>2. Objectifs pédagogiques</w:t>
      </w:r>
    </w:p>
    <w:p w:rsidR="00295D94" w:rsidRPr="00295D94" w:rsidRDefault="00295D94" w:rsidP="00295D94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295D94">
        <w:rPr>
          <w:rFonts w:ascii="Apple Color Emoji" w:eastAsia="Times New Roman" w:hAnsi="Apple Color Emoji" w:cs="Apple Color Emoji"/>
          <w:color w:val="000000"/>
          <w:lang w:eastAsia="fr-FR"/>
        </w:rPr>
        <w:t>🔹</w:t>
      </w:r>
      <w:r w:rsidRPr="00295D94">
        <w:rPr>
          <w:rFonts w:ascii="Arial" w:eastAsia="Times New Roman" w:hAnsi="Arial" w:cs="Arial"/>
          <w:color w:val="000000"/>
          <w:lang w:eastAsia="fr-FR"/>
        </w:rPr>
        <w:t xml:space="preserve"> Faire vivre de manière ludique les savoirs liés à l’Antiquité (langue, culture, mythes, arts, histoire, sport)</w:t>
      </w:r>
      <w:r w:rsidRPr="00295D94">
        <w:rPr>
          <w:rFonts w:ascii="Arial" w:eastAsia="Times New Roman" w:hAnsi="Arial" w:cs="Arial"/>
          <w:color w:val="000000"/>
          <w:lang w:eastAsia="fr-FR"/>
        </w:rPr>
        <w:br/>
      </w:r>
      <w:r w:rsidRPr="00295D94">
        <w:rPr>
          <w:rFonts w:ascii="Apple Color Emoji" w:eastAsia="Times New Roman" w:hAnsi="Apple Color Emoji" w:cs="Apple Color Emoji"/>
          <w:color w:val="000000"/>
          <w:lang w:eastAsia="fr-FR"/>
        </w:rPr>
        <w:t>🔹</w:t>
      </w:r>
      <w:r w:rsidRPr="00295D94">
        <w:rPr>
          <w:rFonts w:ascii="Arial" w:eastAsia="Times New Roman" w:hAnsi="Arial" w:cs="Arial"/>
          <w:color w:val="000000"/>
          <w:lang w:eastAsia="fr-FR"/>
        </w:rPr>
        <w:t xml:space="preserve"> Favoriser l’interdisciplinarité entre lettres, langues anciennes, histoire, arts plastiques, EPS, SVT…</w:t>
      </w:r>
      <w:r w:rsidRPr="00295D94">
        <w:rPr>
          <w:rFonts w:ascii="Arial" w:eastAsia="Times New Roman" w:hAnsi="Arial" w:cs="Arial"/>
          <w:color w:val="000000"/>
          <w:lang w:eastAsia="fr-FR"/>
        </w:rPr>
        <w:br/>
      </w:r>
      <w:r w:rsidRPr="00295D94">
        <w:rPr>
          <w:rFonts w:ascii="Apple Color Emoji" w:eastAsia="Times New Roman" w:hAnsi="Apple Color Emoji" w:cs="Apple Color Emoji"/>
          <w:color w:val="000000"/>
          <w:lang w:eastAsia="fr-FR"/>
        </w:rPr>
        <w:t>🔹</w:t>
      </w:r>
      <w:r w:rsidRPr="00295D94">
        <w:rPr>
          <w:rFonts w:ascii="Arial" w:eastAsia="Times New Roman" w:hAnsi="Arial" w:cs="Arial"/>
          <w:color w:val="000000"/>
          <w:lang w:eastAsia="fr-FR"/>
        </w:rPr>
        <w:t xml:space="preserve"> Développer la créativité, la coopération, l’expression orale et artistique des élèves</w:t>
      </w:r>
      <w:r w:rsidRPr="00295D94">
        <w:rPr>
          <w:rFonts w:ascii="Arial" w:eastAsia="Times New Roman" w:hAnsi="Arial" w:cs="Arial"/>
          <w:color w:val="000000"/>
          <w:lang w:eastAsia="fr-FR"/>
        </w:rPr>
        <w:br/>
      </w:r>
      <w:r w:rsidRPr="00295D94">
        <w:rPr>
          <w:rFonts w:ascii="Apple Color Emoji" w:eastAsia="Times New Roman" w:hAnsi="Apple Color Emoji" w:cs="Apple Color Emoji"/>
          <w:color w:val="000000"/>
          <w:lang w:eastAsia="fr-FR"/>
        </w:rPr>
        <w:t>🔹</w:t>
      </w:r>
      <w:r w:rsidRPr="00295D94">
        <w:rPr>
          <w:rFonts w:ascii="Arial" w:eastAsia="Times New Roman" w:hAnsi="Arial" w:cs="Arial"/>
          <w:color w:val="000000"/>
          <w:lang w:eastAsia="fr-FR"/>
        </w:rPr>
        <w:t xml:space="preserve"> Renforcer l’engagement des élèves dans leurs apprentissages</w:t>
      </w:r>
      <w:r w:rsidRPr="00295D94">
        <w:rPr>
          <w:rFonts w:ascii="Arial" w:eastAsia="Times New Roman" w:hAnsi="Arial" w:cs="Arial"/>
          <w:color w:val="000000"/>
          <w:lang w:eastAsia="fr-FR"/>
        </w:rPr>
        <w:br/>
      </w:r>
      <w:r w:rsidRPr="00295D94">
        <w:rPr>
          <w:rFonts w:ascii="Apple Color Emoji" w:eastAsia="Times New Roman" w:hAnsi="Apple Color Emoji" w:cs="Apple Color Emoji"/>
          <w:color w:val="000000"/>
          <w:lang w:eastAsia="fr-FR"/>
        </w:rPr>
        <w:t>🔹</w:t>
      </w:r>
      <w:r w:rsidRPr="00295D94">
        <w:rPr>
          <w:rFonts w:ascii="Arial" w:eastAsia="Times New Roman" w:hAnsi="Arial" w:cs="Arial"/>
          <w:color w:val="000000"/>
          <w:lang w:eastAsia="fr-FR"/>
        </w:rPr>
        <w:t xml:space="preserve"> Valoriser les travaux des élèves et ouvrir l’établissement aux familles et partenaires extérieurs</w:t>
      </w:r>
    </w:p>
    <w:p w:rsidR="00295D94" w:rsidRPr="00295D94" w:rsidRDefault="008C2E79" w:rsidP="00295D94">
      <w:pPr>
        <w:rPr>
          <w:rFonts w:ascii="Arial" w:eastAsia="Times New Roman" w:hAnsi="Arial" w:cs="Arial"/>
          <w:lang w:eastAsia="fr-FR"/>
        </w:rPr>
      </w:pPr>
      <w:r w:rsidRPr="008C2E79">
        <w:rPr>
          <w:rFonts w:ascii="Arial" w:eastAsia="Times New Roman" w:hAnsi="Arial" w:cs="Arial"/>
          <w:noProof/>
          <w:lang w:eastAsia="fr-FR"/>
        </w:rPr>
        <w:pict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:rsidR="00295D94" w:rsidRPr="00295D94" w:rsidRDefault="00295D94" w:rsidP="00295D94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</w:pPr>
      <w:r w:rsidRPr="00295D94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>3. Public concerné</w:t>
      </w:r>
    </w:p>
    <w:p w:rsidR="00295D94" w:rsidRPr="00295D94" w:rsidRDefault="00295D94" w:rsidP="00295D9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295D94">
        <w:rPr>
          <w:rFonts w:ascii="Arial" w:eastAsia="Times New Roman" w:hAnsi="Arial" w:cs="Arial"/>
          <w:b/>
          <w:bCs/>
          <w:color w:val="000000"/>
          <w:lang w:eastAsia="fr-FR"/>
        </w:rPr>
        <w:t>Élèves de la 6e à la 3e</w:t>
      </w:r>
      <w:r w:rsidRPr="00295D94">
        <w:rPr>
          <w:rFonts w:ascii="Arial" w:eastAsia="Times New Roman" w:hAnsi="Arial" w:cs="Arial"/>
          <w:color w:val="000000"/>
          <w:lang w:eastAsia="fr-FR"/>
        </w:rPr>
        <w:t> (latinistes et non latinistes inclus)</w:t>
      </w:r>
    </w:p>
    <w:p w:rsidR="00295D94" w:rsidRPr="00295D94" w:rsidRDefault="00295D94" w:rsidP="00295D9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295D94">
        <w:rPr>
          <w:rFonts w:ascii="Arial" w:eastAsia="Times New Roman" w:hAnsi="Arial" w:cs="Arial"/>
          <w:b/>
          <w:bCs/>
          <w:color w:val="000000"/>
          <w:lang w:eastAsia="fr-FR"/>
        </w:rPr>
        <w:t>Enseignants volontaires</w:t>
      </w:r>
    </w:p>
    <w:p w:rsidR="00295D94" w:rsidRPr="00295D94" w:rsidRDefault="00295D94" w:rsidP="00295D9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295D94">
        <w:rPr>
          <w:rFonts w:ascii="Arial" w:eastAsia="Times New Roman" w:hAnsi="Arial" w:cs="Arial"/>
          <w:b/>
          <w:bCs/>
          <w:color w:val="000000"/>
          <w:lang w:eastAsia="fr-FR"/>
        </w:rPr>
        <w:t>Parents et partenaires</w:t>
      </w:r>
      <w:r w:rsidRPr="00295D94">
        <w:rPr>
          <w:rFonts w:ascii="Arial" w:eastAsia="Times New Roman" w:hAnsi="Arial" w:cs="Arial"/>
          <w:color w:val="000000"/>
          <w:lang w:eastAsia="fr-FR"/>
        </w:rPr>
        <w:t> (sur invitation pour les spectacles et le banquet)</w:t>
      </w:r>
    </w:p>
    <w:p w:rsidR="00295D94" w:rsidRPr="00295D94" w:rsidRDefault="008C2E79" w:rsidP="00295D94">
      <w:pPr>
        <w:rPr>
          <w:rFonts w:ascii="Arial" w:eastAsia="Times New Roman" w:hAnsi="Arial" w:cs="Arial"/>
          <w:lang w:eastAsia="fr-FR"/>
        </w:rPr>
      </w:pPr>
      <w:r w:rsidRPr="008C2E79">
        <w:rPr>
          <w:rFonts w:ascii="Arial" w:eastAsia="Times New Roman" w:hAnsi="Arial" w:cs="Arial"/>
          <w:noProof/>
          <w:lang w:eastAsia="fr-FR"/>
        </w:rPr>
        <w:pict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:rsidR="00295D94" w:rsidRPr="00295D94" w:rsidRDefault="00295D94" w:rsidP="00295D94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</w:pPr>
      <w:r w:rsidRPr="00295D94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>4. Date et durée</w:t>
      </w:r>
    </w:p>
    <w:p w:rsidR="00295D94" w:rsidRPr="00295D94" w:rsidRDefault="00295D94" w:rsidP="00295D9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295D94">
        <w:rPr>
          <w:rFonts w:ascii="Arial" w:eastAsia="Times New Roman" w:hAnsi="Arial" w:cs="Arial"/>
          <w:b/>
          <w:bCs/>
          <w:color w:val="000000"/>
          <w:lang w:eastAsia="fr-FR"/>
        </w:rPr>
        <w:t>Date proposée</w:t>
      </w:r>
      <w:r w:rsidRPr="00295D94">
        <w:rPr>
          <w:rFonts w:ascii="Arial" w:eastAsia="Times New Roman" w:hAnsi="Arial" w:cs="Arial"/>
          <w:color w:val="000000"/>
          <w:lang w:eastAsia="fr-FR"/>
        </w:rPr>
        <w:t> : [à définir selon l’agenda pédagogique]</w:t>
      </w:r>
    </w:p>
    <w:p w:rsidR="00295D94" w:rsidRPr="00295D94" w:rsidRDefault="00295D94" w:rsidP="00295D9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295D94">
        <w:rPr>
          <w:rFonts w:ascii="Arial" w:eastAsia="Times New Roman" w:hAnsi="Arial" w:cs="Arial"/>
          <w:b/>
          <w:bCs/>
          <w:color w:val="000000"/>
          <w:lang w:eastAsia="fr-FR"/>
        </w:rPr>
        <w:t>Durée</w:t>
      </w:r>
      <w:r w:rsidRPr="00295D94">
        <w:rPr>
          <w:rFonts w:ascii="Arial" w:eastAsia="Times New Roman" w:hAnsi="Arial" w:cs="Arial"/>
          <w:color w:val="000000"/>
          <w:lang w:eastAsia="fr-FR"/>
        </w:rPr>
        <w:t> : une journée (9h – 16h)</w:t>
      </w:r>
    </w:p>
    <w:p w:rsidR="00295D94" w:rsidRPr="00295D94" w:rsidRDefault="008C2E79" w:rsidP="00295D94">
      <w:pPr>
        <w:rPr>
          <w:rFonts w:ascii="Arial" w:eastAsia="Times New Roman" w:hAnsi="Arial" w:cs="Arial"/>
          <w:lang w:eastAsia="fr-FR"/>
        </w:rPr>
      </w:pPr>
      <w:r w:rsidRPr="008C2E79">
        <w:rPr>
          <w:rFonts w:ascii="Arial" w:eastAsia="Times New Roman" w:hAnsi="Arial" w:cs="Arial"/>
          <w:noProof/>
          <w:lang w:eastAsia="fr-FR"/>
        </w:rPr>
        <w:pict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:rsidR="00295D94" w:rsidRPr="00295D94" w:rsidRDefault="00295D94" w:rsidP="00295D94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</w:pPr>
      <w:r w:rsidRPr="00295D94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>5. Déroulement général (extrait)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6959"/>
      </w:tblGrid>
      <w:tr w:rsidR="00295D94" w:rsidRPr="00295D94" w:rsidTr="00295D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95D94">
              <w:rPr>
                <w:rFonts w:ascii="Arial" w:eastAsia="Times New Roman" w:hAnsi="Arial" w:cs="Arial"/>
                <w:b/>
                <w:bCs/>
                <w:lang w:eastAsia="fr-FR"/>
              </w:rPr>
              <w:t>Horaire</w:t>
            </w:r>
          </w:p>
        </w:tc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95D94">
              <w:rPr>
                <w:rFonts w:ascii="Arial" w:eastAsia="Times New Roman" w:hAnsi="Arial" w:cs="Arial"/>
                <w:b/>
                <w:bCs/>
                <w:lang w:eastAsia="fr-FR"/>
              </w:rPr>
              <w:t>Activité principale</w:t>
            </w:r>
          </w:p>
        </w:tc>
      </w:tr>
      <w:tr w:rsidR="00295D94" w:rsidRPr="00295D94" w:rsidTr="00295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9h</w:t>
            </w:r>
          </w:p>
        </w:tc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Accueil en costume, distribution des passeports</w:t>
            </w:r>
          </w:p>
        </w:tc>
      </w:tr>
      <w:tr w:rsidR="00295D94" w:rsidRPr="00295D94" w:rsidTr="00295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9h15–12h30</w:t>
            </w:r>
          </w:p>
        </w:tc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Ateliers tournants : mosaïque, calligraphie, théâtre, mythologie…</w:t>
            </w:r>
          </w:p>
        </w:tc>
      </w:tr>
      <w:tr w:rsidR="00295D94" w:rsidRPr="00295D94" w:rsidTr="00295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12h30–13h30</w:t>
            </w:r>
          </w:p>
        </w:tc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Banquet romain (pique-nique ou repas à thème)</w:t>
            </w:r>
          </w:p>
        </w:tc>
      </w:tr>
      <w:tr w:rsidR="00295D94" w:rsidRPr="00295D94" w:rsidTr="00295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13h30–14h30</w:t>
            </w:r>
          </w:p>
        </w:tc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Jeux olympiques antiques (EPS)</w:t>
            </w:r>
          </w:p>
        </w:tc>
      </w:tr>
      <w:tr w:rsidR="00295D94" w:rsidRPr="00295D94" w:rsidTr="00295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14h30–15h30</w:t>
            </w:r>
          </w:p>
        </w:tc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Spectacle / quiz final</w:t>
            </w:r>
          </w:p>
        </w:tc>
      </w:tr>
      <w:tr w:rsidR="00295D94" w:rsidRPr="00295D94" w:rsidTr="00295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15h30–16h</w:t>
            </w:r>
          </w:p>
        </w:tc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Remise de diplômes antiques</w:t>
            </w:r>
          </w:p>
        </w:tc>
      </w:tr>
    </w:tbl>
    <w:p w:rsidR="00295D94" w:rsidRPr="00295D94" w:rsidRDefault="008C2E79" w:rsidP="00295D94">
      <w:pPr>
        <w:rPr>
          <w:rFonts w:ascii="Arial" w:eastAsia="Times New Roman" w:hAnsi="Arial" w:cs="Arial"/>
          <w:lang w:eastAsia="fr-FR"/>
        </w:rPr>
      </w:pPr>
      <w:r w:rsidRPr="008C2E79">
        <w:rPr>
          <w:rFonts w:ascii="Arial" w:eastAsia="Times New Roman" w:hAnsi="Arial" w:cs="Arial"/>
          <w:noProof/>
          <w:lang w:eastAsia="fr-FR"/>
        </w:rPr>
        <w:pict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:rsidR="00295D94" w:rsidRPr="00295D94" w:rsidRDefault="00295D94" w:rsidP="00295D94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</w:pPr>
      <w:r w:rsidRPr="00295D94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>6. Exemples d’ateliers proposés</w:t>
      </w:r>
    </w:p>
    <w:p w:rsidR="00295D94" w:rsidRPr="00295D94" w:rsidRDefault="00295D94" w:rsidP="00295D94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295D94">
        <w:rPr>
          <w:rFonts w:ascii="Arial" w:eastAsia="Times New Roman" w:hAnsi="Arial" w:cs="Arial"/>
          <w:color w:val="000000"/>
          <w:lang w:eastAsia="fr-FR"/>
        </w:rPr>
        <w:t>Écriture sur papyrus ou tablettes</w:t>
      </w:r>
    </w:p>
    <w:p w:rsidR="00295D94" w:rsidRPr="00295D94" w:rsidRDefault="00295D94" w:rsidP="00295D94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295D94">
        <w:rPr>
          <w:rFonts w:ascii="Arial" w:eastAsia="Times New Roman" w:hAnsi="Arial" w:cs="Arial"/>
          <w:color w:val="000000"/>
          <w:lang w:eastAsia="fr-FR"/>
        </w:rPr>
        <w:lastRenderedPageBreak/>
        <w:t xml:space="preserve">Défis mythologiques ou escape </w:t>
      </w:r>
      <w:proofErr w:type="spellStart"/>
      <w:r w:rsidRPr="00295D94">
        <w:rPr>
          <w:rFonts w:ascii="Arial" w:eastAsia="Times New Roman" w:hAnsi="Arial" w:cs="Arial"/>
          <w:color w:val="000000"/>
          <w:lang w:eastAsia="fr-FR"/>
        </w:rPr>
        <w:t>game</w:t>
      </w:r>
      <w:proofErr w:type="spellEnd"/>
      <w:r w:rsidRPr="00295D94">
        <w:rPr>
          <w:rFonts w:ascii="Arial" w:eastAsia="Times New Roman" w:hAnsi="Arial" w:cs="Arial"/>
          <w:color w:val="000000"/>
          <w:lang w:eastAsia="fr-FR"/>
        </w:rPr>
        <w:t xml:space="preserve"> à Pompéi</w:t>
      </w:r>
    </w:p>
    <w:p w:rsidR="00295D94" w:rsidRPr="00295D94" w:rsidRDefault="00295D94" w:rsidP="00295D94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295D94">
        <w:rPr>
          <w:rFonts w:ascii="Arial" w:eastAsia="Times New Roman" w:hAnsi="Arial" w:cs="Arial"/>
          <w:color w:val="000000"/>
          <w:lang w:eastAsia="fr-FR"/>
        </w:rPr>
        <w:t>Création de bijoux ou mosaïques antiques</w:t>
      </w:r>
    </w:p>
    <w:p w:rsidR="00295D94" w:rsidRPr="00295D94" w:rsidRDefault="00295D94" w:rsidP="00295D94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295D94">
        <w:rPr>
          <w:rFonts w:ascii="Arial" w:eastAsia="Times New Roman" w:hAnsi="Arial" w:cs="Arial"/>
          <w:color w:val="000000"/>
          <w:lang w:eastAsia="fr-FR"/>
        </w:rPr>
        <w:t>Jeux de société romains (</w:t>
      </w:r>
      <w:proofErr w:type="spellStart"/>
      <w:r w:rsidRPr="00295D94">
        <w:rPr>
          <w:rFonts w:ascii="Arial" w:eastAsia="Times New Roman" w:hAnsi="Arial" w:cs="Arial"/>
          <w:color w:val="000000"/>
          <w:lang w:eastAsia="fr-FR"/>
        </w:rPr>
        <w:t>latrunculi</w:t>
      </w:r>
      <w:proofErr w:type="spellEnd"/>
      <w:r w:rsidRPr="00295D94">
        <w:rPr>
          <w:rFonts w:ascii="Arial" w:eastAsia="Times New Roman" w:hAnsi="Arial" w:cs="Arial"/>
          <w:color w:val="000000"/>
          <w:lang w:eastAsia="fr-FR"/>
        </w:rPr>
        <w:t>, osselets…)</w:t>
      </w:r>
    </w:p>
    <w:p w:rsidR="00295D94" w:rsidRPr="00295D94" w:rsidRDefault="00295D94" w:rsidP="00295D94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295D94">
        <w:rPr>
          <w:rFonts w:ascii="Arial" w:eastAsia="Times New Roman" w:hAnsi="Arial" w:cs="Arial"/>
          <w:color w:val="000000"/>
          <w:lang w:eastAsia="fr-FR"/>
        </w:rPr>
        <w:t>Défilé de costumes ou théâtre de Plaute</w:t>
      </w:r>
    </w:p>
    <w:p w:rsidR="00295D94" w:rsidRPr="00295D94" w:rsidRDefault="008C2E79" w:rsidP="00295D94">
      <w:pPr>
        <w:rPr>
          <w:rFonts w:ascii="Arial" w:eastAsia="Times New Roman" w:hAnsi="Arial" w:cs="Arial"/>
          <w:lang w:eastAsia="fr-FR"/>
        </w:rPr>
      </w:pPr>
      <w:r w:rsidRPr="008C2E79">
        <w:rPr>
          <w:rFonts w:ascii="Arial" w:eastAsia="Times New Roman" w:hAnsi="Arial" w:cs="Arial"/>
          <w:noProof/>
          <w:lang w:eastAsia="fr-FR"/>
        </w:rPr>
        <w:pict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:rsidR="00295D94" w:rsidRPr="00295D94" w:rsidRDefault="00295D94" w:rsidP="00295D94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</w:pPr>
      <w:r w:rsidRPr="00295D94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>7. Besoins matériels et humains</w:t>
      </w:r>
    </w:p>
    <w:p w:rsidR="00295D94" w:rsidRPr="00295D94" w:rsidRDefault="00295D94" w:rsidP="00295D94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295D94">
        <w:rPr>
          <w:rFonts w:ascii="Arial" w:eastAsia="Times New Roman" w:hAnsi="Arial" w:cs="Arial"/>
          <w:color w:val="000000"/>
          <w:lang w:eastAsia="fr-FR"/>
        </w:rPr>
        <w:t>Encadrement par une équipe d’enseignants volontaires</w:t>
      </w:r>
      <w:r w:rsidRPr="00295D94">
        <w:rPr>
          <w:rFonts w:ascii="Arial" w:eastAsia="Times New Roman" w:hAnsi="Arial" w:cs="Arial"/>
          <w:color w:val="000000"/>
          <w:lang w:eastAsia="fr-FR"/>
        </w:rPr>
        <w:br/>
        <w:t>Appui possible des parents (costumes, cuisine, accompagnement)</w:t>
      </w:r>
      <w:r w:rsidRPr="00295D94">
        <w:rPr>
          <w:rFonts w:ascii="Arial" w:eastAsia="Times New Roman" w:hAnsi="Arial" w:cs="Arial"/>
          <w:color w:val="000000"/>
          <w:lang w:eastAsia="fr-FR"/>
        </w:rPr>
        <w:br/>
        <w:t>Salles ou espaces extérieurs à répartir en ateliers</w:t>
      </w:r>
      <w:r w:rsidRPr="00295D94">
        <w:rPr>
          <w:rFonts w:ascii="Arial" w:eastAsia="Times New Roman" w:hAnsi="Arial" w:cs="Arial"/>
          <w:color w:val="000000"/>
          <w:lang w:eastAsia="fr-FR"/>
        </w:rPr>
        <w:br/>
        <w:t>Petit matériel fourni par les équipes (argile, cartons, feuilles, fruits secs…)</w:t>
      </w:r>
    </w:p>
    <w:p w:rsidR="00295D94" w:rsidRPr="00295D94" w:rsidRDefault="008C2E79" w:rsidP="00295D94">
      <w:pPr>
        <w:rPr>
          <w:rFonts w:ascii="Arial" w:eastAsia="Times New Roman" w:hAnsi="Arial" w:cs="Arial"/>
          <w:lang w:eastAsia="fr-FR"/>
        </w:rPr>
      </w:pPr>
      <w:r w:rsidRPr="008C2E79">
        <w:rPr>
          <w:rFonts w:ascii="Arial" w:eastAsia="Times New Roman" w:hAnsi="Arial" w:cs="Arial"/>
          <w:noProof/>
          <w:lang w:eastAsia="fr-FR"/>
        </w:rPr>
        <w:pict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:rsidR="00295D94" w:rsidRPr="00295D94" w:rsidRDefault="00295D94" w:rsidP="00295D94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</w:pPr>
      <w:r w:rsidRPr="00295D94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>8. Évaluation et valorisation</w:t>
      </w:r>
    </w:p>
    <w:p w:rsidR="00295D94" w:rsidRPr="00295D94" w:rsidRDefault="00295D94" w:rsidP="00295D94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295D94">
        <w:rPr>
          <w:rFonts w:ascii="Arial" w:eastAsia="Times New Roman" w:hAnsi="Arial" w:cs="Arial"/>
          <w:color w:val="000000"/>
          <w:lang w:eastAsia="fr-FR"/>
        </w:rPr>
        <w:t>Passeport antique à compléter pour chaque élève</w:t>
      </w:r>
    </w:p>
    <w:p w:rsidR="00295D94" w:rsidRPr="00295D94" w:rsidRDefault="00295D94" w:rsidP="00295D94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295D94">
        <w:rPr>
          <w:rFonts w:ascii="Arial" w:eastAsia="Times New Roman" w:hAnsi="Arial" w:cs="Arial"/>
          <w:color w:val="000000"/>
          <w:lang w:eastAsia="fr-FR"/>
        </w:rPr>
        <w:t>Diplôme de fin de journée remis lors d’une cérémonie</w:t>
      </w:r>
    </w:p>
    <w:p w:rsidR="00295D94" w:rsidRPr="00295D94" w:rsidRDefault="00295D94" w:rsidP="00295D94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295D94">
        <w:rPr>
          <w:rFonts w:ascii="Arial" w:eastAsia="Times New Roman" w:hAnsi="Arial" w:cs="Arial"/>
          <w:color w:val="000000"/>
          <w:lang w:eastAsia="fr-FR"/>
        </w:rPr>
        <w:t>Exposition des créations en fin de journée ou sur le site de l’établissement</w:t>
      </w:r>
    </w:p>
    <w:p w:rsidR="00295D94" w:rsidRPr="00295D94" w:rsidRDefault="00295D94" w:rsidP="00295D94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295D94">
        <w:rPr>
          <w:rFonts w:ascii="Arial" w:eastAsia="Times New Roman" w:hAnsi="Arial" w:cs="Arial"/>
          <w:color w:val="000000"/>
          <w:lang w:eastAsia="fr-FR"/>
        </w:rPr>
        <w:t>Réseaux sociaux : valorisation des productions et implication des élèves</w:t>
      </w:r>
    </w:p>
    <w:p w:rsidR="00295D94" w:rsidRPr="00295D94" w:rsidRDefault="008C2E79" w:rsidP="00295D94">
      <w:pPr>
        <w:rPr>
          <w:rFonts w:ascii="Arial" w:eastAsia="Times New Roman" w:hAnsi="Arial" w:cs="Arial"/>
          <w:lang w:eastAsia="fr-FR"/>
        </w:rPr>
      </w:pPr>
      <w:r w:rsidRPr="008C2E79">
        <w:rPr>
          <w:rFonts w:ascii="Arial" w:eastAsia="Times New Roman" w:hAnsi="Arial" w:cs="Arial"/>
          <w:noProof/>
          <w:lang w:eastAsia="fr-FR"/>
        </w:rPr>
        <w:pict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:rsidR="00295D94" w:rsidRPr="00295D94" w:rsidRDefault="00295D94" w:rsidP="00295D94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</w:pPr>
      <w:r w:rsidRPr="00295D94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>9. Budget prévisionnel (à ajuster)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  <w:gridCol w:w="3771"/>
      </w:tblGrid>
      <w:tr w:rsidR="00295D94" w:rsidRPr="00295D94" w:rsidTr="00295D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95D94">
              <w:rPr>
                <w:rFonts w:ascii="Arial" w:eastAsia="Times New Roman" w:hAnsi="Arial" w:cs="Arial"/>
                <w:b/>
                <w:bCs/>
                <w:lang w:eastAsia="fr-FR"/>
              </w:rPr>
              <w:t>Poste</w:t>
            </w:r>
          </w:p>
        </w:tc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95D94">
              <w:rPr>
                <w:rFonts w:ascii="Arial" w:eastAsia="Times New Roman" w:hAnsi="Arial" w:cs="Arial"/>
                <w:b/>
                <w:bCs/>
                <w:lang w:eastAsia="fr-FR"/>
              </w:rPr>
              <w:t>Coût estimé</w:t>
            </w:r>
          </w:p>
        </w:tc>
      </w:tr>
      <w:tr w:rsidR="00295D94" w:rsidRPr="00295D94" w:rsidTr="00295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Fournitures (argile, papiers, déco)</w:t>
            </w:r>
          </w:p>
        </w:tc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50–100 €</w:t>
            </w:r>
          </w:p>
        </w:tc>
      </w:tr>
      <w:tr w:rsidR="00295D94" w:rsidRPr="00295D94" w:rsidTr="00295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Impressions et diplômes</w:t>
            </w:r>
          </w:p>
        </w:tc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20 €</w:t>
            </w:r>
          </w:p>
        </w:tc>
      </w:tr>
      <w:tr w:rsidR="00295D94" w:rsidRPr="00295D94" w:rsidTr="00295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Collation banquet antique</w:t>
            </w:r>
          </w:p>
        </w:tc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Selon participation</w:t>
            </w:r>
          </w:p>
        </w:tc>
      </w:tr>
      <w:tr w:rsidR="00295D94" w:rsidRPr="00295D94" w:rsidTr="00295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Costumes (optionnel)</w:t>
            </w:r>
          </w:p>
        </w:tc>
        <w:tc>
          <w:tcPr>
            <w:tcW w:w="0" w:type="auto"/>
            <w:vAlign w:val="center"/>
            <w:hideMark/>
          </w:tcPr>
          <w:p w:rsidR="00295D94" w:rsidRPr="00295D94" w:rsidRDefault="00295D94" w:rsidP="00295D94">
            <w:pPr>
              <w:rPr>
                <w:rFonts w:ascii="Arial" w:eastAsia="Times New Roman" w:hAnsi="Arial" w:cs="Arial"/>
                <w:lang w:eastAsia="fr-FR"/>
              </w:rPr>
            </w:pPr>
            <w:r w:rsidRPr="00295D94">
              <w:rPr>
                <w:rFonts w:ascii="Arial" w:eastAsia="Times New Roman" w:hAnsi="Arial" w:cs="Arial"/>
                <w:lang w:eastAsia="fr-FR"/>
              </w:rPr>
              <w:t>À la charge des familles ou en prêt</w:t>
            </w:r>
          </w:p>
        </w:tc>
      </w:tr>
    </w:tbl>
    <w:p w:rsidR="00295D94" w:rsidRPr="00295D94" w:rsidRDefault="008C2E79" w:rsidP="00295D94">
      <w:pPr>
        <w:rPr>
          <w:rFonts w:ascii="Arial" w:eastAsia="Times New Roman" w:hAnsi="Arial" w:cs="Arial"/>
          <w:lang w:eastAsia="fr-FR"/>
        </w:rPr>
      </w:pPr>
      <w:r w:rsidRPr="008C2E79">
        <w:rPr>
          <w:rFonts w:ascii="Arial" w:eastAsia="Times New Roman" w:hAnsi="Arial" w:cs="Arial"/>
          <w:noProof/>
          <w:lang w:eastAsia="fr-FR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295D94" w:rsidRPr="00295D94" w:rsidRDefault="00295D94" w:rsidP="00295D94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</w:pPr>
      <w:r w:rsidRPr="00295D94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>10. Conclusion</w:t>
      </w:r>
    </w:p>
    <w:p w:rsidR="004B3432" w:rsidRPr="00295D94" w:rsidRDefault="00295D94" w:rsidP="00295D94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295D94">
        <w:rPr>
          <w:rFonts w:ascii="Arial" w:eastAsia="Times New Roman" w:hAnsi="Arial" w:cs="Arial"/>
          <w:color w:val="000000"/>
          <w:lang w:eastAsia="fr-FR"/>
        </w:rPr>
        <w:t>Une </w:t>
      </w:r>
      <w:r w:rsidRPr="00295D94">
        <w:rPr>
          <w:rFonts w:ascii="Arial" w:eastAsia="Times New Roman" w:hAnsi="Arial" w:cs="Arial"/>
          <w:b/>
          <w:bCs/>
          <w:color w:val="000000"/>
          <w:lang w:eastAsia="fr-FR"/>
        </w:rPr>
        <w:t>Journée Antique</w:t>
      </w:r>
      <w:r w:rsidRPr="00295D94">
        <w:rPr>
          <w:rFonts w:ascii="Arial" w:eastAsia="Times New Roman" w:hAnsi="Arial" w:cs="Arial"/>
          <w:color w:val="000000"/>
          <w:lang w:eastAsia="fr-FR"/>
        </w:rPr>
        <w:t>, c’est bien plus qu’un projet autour du latin :</w:t>
      </w:r>
      <w:r w:rsidRPr="00295D94">
        <w:rPr>
          <w:rFonts w:ascii="Arial" w:eastAsia="Times New Roman" w:hAnsi="Arial" w:cs="Arial"/>
          <w:color w:val="000000"/>
          <w:lang w:eastAsia="fr-FR"/>
        </w:rPr>
        <w:br/>
        <w:t>c’est un temps fort fédérateur, culturel et festif qui </w:t>
      </w:r>
      <w:r w:rsidRPr="00295D94">
        <w:rPr>
          <w:rFonts w:ascii="Arial" w:eastAsia="Times New Roman" w:hAnsi="Arial" w:cs="Arial"/>
          <w:b/>
          <w:bCs/>
          <w:color w:val="000000"/>
          <w:lang w:eastAsia="fr-FR"/>
        </w:rPr>
        <w:t>donne du sens aux apprentissages</w:t>
      </w:r>
      <w:r w:rsidRPr="00295D94">
        <w:rPr>
          <w:rFonts w:ascii="Arial" w:eastAsia="Times New Roman" w:hAnsi="Arial" w:cs="Arial"/>
          <w:color w:val="000000"/>
          <w:lang w:eastAsia="fr-FR"/>
        </w:rPr>
        <w:t> tout en renforçant </w:t>
      </w:r>
      <w:r w:rsidRPr="00295D94">
        <w:rPr>
          <w:rFonts w:ascii="Arial" w:eastAsia="Times New Roman" w:hAnsi="Arial" w:cs="Arial"/>
          <w:b/>
          <w:bCs/>
          <w:color w:val="000000"/>
          <w:lang w:eastAsia="fr-FR"/>
        </w:rPr>
        <w:t>la motivation des élèves et le lien entre disciplines</w:t>
      </w:r>
      <w:r w:rsidRPr="00295D94">
        <w:rPr>
          <w:rFonts w:ascii="Arial" w:eastAsia="Times New Roman" w:hAnsi="Arial" w:cs="Arial"/>
          <w:color w:val="000000"/>
          <w:lang w:eastAsia="fr-FR"/>
        </w:rPr>
        <w:t>.</w:t>
      </w:r>
    </w:p>
    <w:sectPr w:rsidR="004B3432" w:rsidRPr="00295D94" w:rsidSect="00295D9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54D"/>
    <w:multiLevelType w:val="multilevel"/>
    <w:tmpl w:val="318E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A4BB8"/>
    <w:multiLevelType w:val="multilevel"/>
    <w:tmpl w:val="272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56140"/>
    <w:multiLevelType w:val="multilevel"/>
    <w:tmpl w:val="4B68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54260"/>
    <w:multiLevelType w:val="multilevel"/>
    <w:tmpl w:val="5700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419393">
    <w:abstractNumId w:val="1"/>
  </w:num>
  <w:num w:numId="2" w16cid:durableId="1255748119">
    <w:abstractNumId w:val="3"/>
  </w:num>
  <w:num w:numId="3" w16cid:durableId="1897930384">
    <w:abstractNumId w:val="0"/>
  </w:num>
  <w:num w:numId="4" w16cid:durableId="636299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94"/>
    <w:rsid w:val="00295D94"/>
    <w:rsid w:val="004B3432"/>
    <w:rsid w:val="008C2E79"/>
    <w:rsid w:val="00C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7AB4"/>
  <w15:chartTrackingRefBased/>
  <w15:docId w15:val="{0C7067DE-5B4F-5D48-AAE1-41A05540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95D9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95D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D9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95D9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295D94"/>
  </w:style>
  <w:style w:type="character" w:styleId="lev">
    <w:name w:val="Strong"/>
    <w:basedOn w:val="Policepardfaut"/>
    <w:uiPriority w:val="22"/>
    <w:qFormat/>
    <w:rsid w:val="00295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2025-05-21T14:15:00Z</dcterms:created>
  <dcterms:modified xsi:type="dcterms:W3CDTF">2025-05-21T14:17:00Z</dcterms:modified>
</cp:coreProperties>
</file>