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794" w:rsidRPr="006611AA" w:rsidRDefault="00000000" w:rsidP="006611AA">
      <w:pPr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  <w:lang w:val="fr-FR"/>
        </w:rPr>
      </w:pPr>
      <w:r w:rsidRPr="006611AA">
        <w:rPr>
          <w:rFonts w:ascii="Arial" w:hAnsi="Arial" w:cs="Arial"/>
          <w:b/>
          <w:bCs/>
          <w:color w:val="548DD4" w:themeColor="text2" w:themeTint="99"/>
          <w:sz w:val="28"/>
          <w:szCs w:val="28"/>
          <w:lang w:val="fr-FR"/>
        </w:rPr>
        <w:t>Fiche Élève – Procès d’Antigone (Jean Anouilh)</w:t>
      </w:r>
    </w:p>
    <w:p w:rsidR="006611AA" w:rsidRPr="006611AA" w:rsidRDefault="006611AA" w:rsidP="006611AA">
      <w:pPr>
        <w:rPr>
          <w:lang w:val="fr-FR"/>
        </w:rPr>
      </w:pP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 xml:space="preserve">Tu vas participer à un procès imaginaire inspiré de la tragédie </w:t>
      </w:r>
      <w:r w:rsidRPr="006611AA">
        <w:rPr>
          <w:rFonts w:ascii="Arial" w:hAnsi="Arial" w:cs="Arial"/>
          <w:i/>
          <w:iCs/>
          <w:sz w:val="24"/>
          <w:szCs w:val="24"/>
          <w:lang w:val="fr-FR"/>
        </w:rPr>
        <w:t>Antigone</w:t>
      </w:r>
      <w:r w:rsidRPr="006611AA">
        <w:rPr>
          <w:rFonts w:ascii="Arial" w:hAnsi="Arial" w:cs="Arial"/>
          <w:sz w:val="24"/>
          <w:szCs w:val="24"/>
          <w:lang w:val="fr-FR"/>
        </w:rPr>
        <w:t xml:space="preserve"> de Jean Anouilh. Chaque élève incarne un personnage ou une figure symbolique. Tu devras comprendre ton rôle, préparer ton discours et défendre ton point de vue devant la classe.</w:t>
      </w:r>
    </w:p>
    <w:p w:rsidR="00802794" w:rsidRPr="006611AA" w:rsidRDefault="00000000">
      <w:pPr>
        <w:pStyle w:val="Titre2"/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Objectifs de l’activité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- Comprendre les enjeux de la pièce et les motivations des personnages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- S’exprimer clairement et argumenter son point de vue à l’oral</w:t>
      </w:r>
    </w:p>
    <w:p w:rsidR="00802794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- Respecter les rôles, écouter les autres, participer activement</w:t>
      </w:r>
    </w:p>
    <w:p w:rsidR="006611AA" w:rsidRPr="006611AA" w:rsidRDefault="006611AA">
      <w:pPr>
        <w:rPr>
          <w:rFonts w:ascii="Arial" w:hAnsi="Arial" w:cs="Arial"/>
          <w:sz w:val="24"/>
          <w:szCs w:val="24"/>
          <w:lang w:val="fr-FR"/>
        </w:rPr>
      </w:pPr>
    </w:p>
    <w:p w:rsidR="00802794" w:rsidRPr="006611AA" w:rsidRDefault="00000000">
      <w:pPr>
        <w:pStyle w:val="Titre2"/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Ton rôle dans le procès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Nom du personnage ou figure symbolique : ______________________________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Quel est ton point de vue sur l’acte d’Antigone ?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__________________________________________________________________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__________________________________________________________________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__________________________________________________________________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Quels sont les arguments que tu peux utiliser ?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__________________________________________________________________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__________________________________________________________________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__________________________________________________________________</w:t>
      </w:r>
    </w:p>
    <w:p w:rsidR="00802794" w:rsidRDefault="00000000">
      <w:pPr>
        <w:pStyle w:val="Titre2"/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Aide pour préparer ton intervention</w:t>
      </w:r>
    </w:p>
    <w:p w:rsidR="006611AA" w:rsidRPr="006611AA" w:rsidRDefault="006611AA" w:rsidP="006611AA">
      <w:pPr>
        <w:rPr>
          <w:lang w:val="fr-FR"/>
        </w:rPr>
      </w:pP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- Qu’a fait Antigone exactement ?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- Que représente-t-elle selon toi (valeurs, morale, justice) ?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- Ton personnage est-il d’accord ou en désaccord avec elle ? Pourquoi ?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- Comment vas-tu t’exprimer ? (</w:t>
      </w:r>
      <w:proofErr w:type="gramStart"/>
      <w:r w:rsidRPr="006611AA">
        <w:rPr>
          <w:rFonts w:ascii="Arial" w:hAnsi="Arial" w:cs="Arial"/>
          <w:sz w:val="24"/>
          <w:szCs w:val="24"/>
          <w:lang w:val="fr-FR"/>
        </w:rPr>
        <w:t>discours</w:t>
      </w:r>
      <w:proofErr w:type="gramEnd"/>
      <w:r w:rsidRPr="006611AA">
        <w:rPr>
          <w:rFonts w:ascii="Arial" w:hAnsi="Arial" w:cs="Arial"/>
          <w:sz w:val="24"/>
          <w:szCs w:val="24"/>
          <w:lang w:val="fr-FR"/>
        </w:rPr>
        <w:t xml:space="preserve"> sérieux, émotionnel, philosophique…)</w:t>
      </w:r>
    </w:p>
    <w:p w:rsidR="00802794" w:rsidRPr="006611AA" w:rsidRDefault="00000000">
      <w:pPr>
        <w:rPr>
          <w:rFonts w:ascii="Arial" w:hAnsi="Arial" w:cs="Arial"/>
          <w:sz w:val="24"/>
          <w:szCs w:val="24"/>
          <w:lang w:val="fr-FR"/>
        </w:rPr>
      </w:pPr>
      <w:r w:rsidRPr="006611AA">
        <w:rPr>
          <w:rFonts w:ascii="Arial" w:hAnsi="Arial" w:cs="Arial"/>
          <w:sz w:val="24"/>
          <w:szCs w:val="24"/>
          <w:lang w:val="fr-FR"/>
        </w:rPr>
        <w:t>- Prépare 2 à 3 phrases clés à retenir.</w:t>
      </w:r>
    </w:p>
    <w:sectPr w:rsidR="00802794" w:rsidRPr="006611AA" w:rsidSect="006611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7259609">
    <w:abstractNumId w:val="8"/>
  </w:num>
  <w:num w:numId="2" w16cid:durableId="293679294">
    <w:abstractNumId w:val="6"/>
  </w:num>
  <w:num w:numId="3" w16cid:durableId="1753626577">
    <w:abstractNumId w:val="5"/>
  </w:num>
  <w:num w:numId="4" w16cid:durableId="1026710715">
    <w:abstractNumId w:val="4"/>
  </w:num>
  <w:num w:numId="5" w16cid:durableId="1303846054">
    <w:abstractNumId w:val="7"/>
  </w:num>
  <w:num w:numId="6" w16cid:durableId="1486244802">
    <w:abstractNumId w:val="3"/>
  </w:num>
  <w:num w:numId="7" w16cid:durableId="1671904029">
    <w:abstractNumId w:val="2"/>
  </w:num>
  <w:num w:numId="8" w16cid:durableId="1921870368">
    <w:abstractNumId w:val="1"/>
  </w:num>
  <w:num w:numId="9" w16cid:durableId="34493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611AA"/>
    <w:rsid w:val="0080279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03785"/>
  <w14:defaultImageDpi w14:val="300"/>
  <w15:docId w15:val="{4480671E-D1C8-9E43-9624-FD3BF77D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2025-05-24T06:07:00Z</dcterms:created>
  <dcterms:modified xsi:type="dcterms:W3CDTF">2025-05-24T06:07:00Z</dcterms:modified>
  <cp:category/>
</cp:coreProperties>
</file>