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🎤 TON TUBE FAIT UN CARTON ! INTERVIEW – EXEMPLES DE RÉPONSES</w:t>
      </w:r>
    </w:p>
    <w:p>
      <w:r>
        <w:t>Voici des exemples de réponses possibles aux questions du journaliste. Elles permettent d’exercer la répartie et d’adopter une posture d’artiste professionnel face à la critique.</w:t>
      </w:r>
    </w:p>
    <w:p>
      <w:pPr>
        <w:pStyle w:val="ListBullet"/>
      </w:pPr>
      <w:r>
        <w:t>🎤 Le journaliste : Votre refrain est extrêmement simple… Vous l’avez écrit en 2 minutes, non ?</w:t>
      </w:r>
    </w:p>
    <w:p>
      <w:r>
        <w:t>Simple ne veut pas dire facile. Il m’a fallu du temps pour trouver la bonne formule qui reste en tête !</w:t>
      </w:r>
    </w:p>
    <w:p>
      <w:pPr>
        <w:pStyle w:val="ListBullet"/>
      </w:pPr>
      <w:r>
        <w:t>🎤 Le journaliste : Tout le monde dit que vous vous êtes fortement inspiré(e) de l’air d’une publicité. Est-ce vrai ?</w:t>
      </w:r>
    </w:p>
    <w:p>
      <w:r>
        <w:t>J’ai peut-être été influencé(e) sans m’en rendre compte, mais l’air vient de mon univers musical personnel.</w:t>
      </w:r>
    </w:p>
    <w:p>
      <w:pPr>
        <w:pStyle w:val="ListBullet"/>
      </w:pPr>
      <w:r>
        <w:t>🎤 Le journaliste : Vous chantez en anglais… mais vous le parlez vraiment ?</w:t>
      </w:r>
    </w:p>
    <w:p>
      <w:r>
        <w:t>Je le parle un peu, mais surtout je le travaille chaque jour. Et la musique, elle, est universelle.</w:t>
      </w:r>
    </w:p>
    <w:p>
      <w:pPr>
        <w:pStyle w:val="ListBullet"/>
      </w:pPr>
      <w:r>
        <w:t>🎤 Le journaliste : Vous pensez vraiment avoir une belle voix ou c’est juste l’auto-tune ?</w:t>
      </w:r>
    </w:p>
    <w:p>
      <w:r>
        <w:t>L’auto-tune est un outil, mais je chante avec ma voix. Mon public est là pour juger en toute liberté.</w:t>
      </w:r>
    </w:p>
    <w:p>
      <w:pPr>
        <w:pStyle w:val="ListBullet"/>
      </w:pPr>
      <w:r>
        <w:t>🎤 Le journaliste : Votre look de scène, c’est du second degré ou vous êtes sérieux(se) ?</w:t>
      </w:r>
    </w:p>
    <w:p>
      <w:r>
        <w:t>C’est un mélange des deux ! Je m’amuse avec mon image, mais tout est pensé pour raconter quelque chose.</w:t>
      </w:r>
    </w:p>
    <w:p>
      <w:pPr>
        <w:pStyle w:val="ListBullet"/>
      </w:pPr>
      <w:r>
        <w:t>🎤 Le journaliste : On espère que ce sera votre seul tube. Pas de deuxième album, si ?</w:t>
      </w:r>
    </w:p>
    <w:p>
      <w:r>
        <w:t>Rien n’est jamais sûr, mais j’ai encore beaucoup d’idées et d’envies. Ce tube n’est qu’un début, je l’espère.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