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3F01" w:rsidRPr="00A67DC3" w:rsidRDefault="00000000" w:rsidP="00A20022">
      <w:pPr>
        <w:jc w:val="center"/>
        <w:rPr>
          <w:rFonts w:ascii="Comic Sans MS" w:hAnsi="Comic Sans MS" w:cs="Arial"/>
          <w:sz w:val="24"/>
          <w:szCs w:val="24"/>
          <w:lang w:val="fr-FR"/>
        </w:rPr>
      </w:pPr>
      <w:r w:rsidRPr="00A67DC3">
        <w:rPr>
          <w:rFonts w:ascii="Comic Sans MS" w:hAnsi="Comic Sans MS" w:cs="Arial"/>
          <w:sz w:val="24"/>
          <w:szCs w:val="24"/>
          <w:lang w:val="fr-FR"/>
        </w:rPr>
        <w:t xml:space="preserve">Activité : </w:t>
      </w:r>
      <w:r w:rsidR="00A20022" w:rsidRPr="00A67DC3">
        <w:rPr>
          <w:rFonts w:ascii="Comic Sans MS" w:hAnsi="Comic Sans MS" w:cs="Arial"/>
          <w:sz w:val="24"/>
          <w:szCs w:val="24"/>
          <w:lang w:val="fr-FR"/>
        </w:rPr>
        <w:t>é</w:t>
      </w:r>
      <w:r w:rsidRPr="00A67DC3">
        <w:rPr>
          <w:rFonts w:ascii="Comic Sans MS" w:hAnsi="Comic Sans MS" w:cs="Arial"/>
          <w:sz w:val="24"/>
          <w:szCs w:val="24"/>
          <w:lang w:val="fr-FR"/>
        </w:rPr>
        <w:t xml:space="preserve">tymologie médicale – Couleurs </w:t>
      </w:r>
      <w:r w:rsidR="00A67DC3">
        <w:rPr>
          <w:rFonts w:ascii="Comic Sans MS" w:hAnsi="Comic Sans MS" w:cs="Arial"/>
          <w:sz w:val="24"/>
          <w:szCs w:val="24"/>
          <w:lang w:val="fr-FR"/>
        </w:rPr>
        <w:t>- correction</w:t>
      </w:r>
    </w:p>
    <w:p w:rsidR="00513F01" w:rsidRPr="00A67DC3" w:rsidRDefault="00000000" w:rsidP="00A20022">
      <w:pPr>
        <w:rPr>
          <w:rFonts w:ascii="Comic Sans MS" w:hAnsi="Comic Sans MS" w:cs="Arial"/>
          <w:sz w:val="24"/>
          <w:szCs w:val="24"/>
          <w:u w:val="single"/>
          <w:lang w:val="fr-FR"/>
        </w:rPr>
      </w:pPr>
      <w:r w:rsidRPr="00A67DC3">
        <w:rPr>
          <w:rFonts w:ascii="Comic Sans MS" w:hAnsi="Comic Sans MS" w:cs="Arial"/>
          <w:sz w:val="24"/>
          <w:szCs w:val="24"/>
          <w:u w:val="single"/>
          <w:lang w:val="fr-FR"/>
        </w:rPr>
        <w:t>Objectifs pédagogiques</w:t>
      </w:r>
    </w:p>
    <w:p w:rsidR="00513F01" w:rsidRPr="00A67DC3" w:rsidRDefault="00000000" w:rsidP="00A20022">
      <w:pPr>
        <w:rPr>
          <w:rFonts w:ascii="Comic Sans MS" w:hAnsi="Comic Sans MS" w:cs="Arial"/>
          <w:sz w:val="24"/>
          <w:szCs w:val="24"/>
          <w:lang w:val="fr-FR"/>
        </w:rPr>
      </w:pPr>
      <w:r w:rsidRPr="00A67DC3">
        <w:rPr>
          <w:rFonts w:ascii="Comic Sans MS" w:hAnsi="Comic Sans MS" w:cs="Arial"/>
          <w:sz w:val="24"/>
          <w:szCs w:val="24"/>
          <w:lang w:val="fr-FR"/>
        </w:rPr>
        <w:t>• Comprendre l’origine latine et grecque des termes médicaux liés aux couleurs et aux symptômes.</w:t>
      </w:r>
    </w:p>
    <w:p w:rsidR="00513F01" w:rsidRPr="00A67DC3" w:rsidRDefault="00000000" w:rsidP="00A20022">
      <w:pPr>
        <w:rPr>
          <w:rFonts w:ascii="Comic Sans MS" w:hAnsi="Comic Sans MS" w:cs="Arial"/>
          <w:sz w:val="24"/>
          <w:szCs w:val="24"/>
          <w:lang w:val="fr-FR"/>
        </w:rPr>
      </w:pPr>
      <w:r w:rsidRPr="00A67DC3">
        <w:rPr>
          <w:rFonts w:ascii="Comic Sans MS" w:hAnsi="Comic Sans MS" w:cs="Arial"/>
          <w:sz w:val="24"/>
          <w:szCs w:val="24"/>
          <w:lang w:val="fr-FR"/>
        </w:rPr>
        <w:t>• Identifier le sens des mots composés à partir de leurs éléments étymologiques.</w:t>
      </w:r>
    </w:p>
    <w:p w:rsidR="00513F01" w:rsidRPr="00A67DC3" w:rsidRDefault="00000000" w:rsidP="00A20022">
      <w:pPr>
        <w:rPr>
          <w:rFonts w:ascii="Comic Sans MS" w:hAnsi="Comic Sans MS" w:cs="Arial"/>
          <w:sz w:val="24"/>
          <w:szCs w:val="24"/>
          <w:lang w:val="fr-FR"/>
        </w:rPr>
      </w:pPr>
      <w:r w:rsidRPr="00A67DC3">
        <w:rPr>
          <w:rFonts w:ascii="Comic Sans MS" w:hAnsi="Comic Sans MS" w:cs="Arial"/>
          <w:sz w:val="24"/>
          <w:szCs w:val="24"/>
          <w:lang w:val="fr-FR"/>
        </w:rPr>
        <w:t>• Réinvestir ces connaissances dans des exercices de repérage, d’association et de création.</w:t>
      </w:r>
    </w:p>
    <w:p w:rsidR="00C16591" w:rsidRPr="00A67DC3" w:rsidRDefault="00C16591" w:rsidP="001D5759">
      <w:pPr>
        <w:rPr>
          <w:rFonts w:ascii="Comic Sans MS" w:hAnsi="Comic Sans MS" w:cs="Arial"/>
          <w:sz w:val="24"/>
          <w:szCs w:val="24"/>
          <w:lang w:val="fr-FR"/>
        </w:rPr>
      </w:pPr>
      <w:r w:rsidRPr="00A67DC3">
        <w:rPr>
          <w:rFonts w:ascii="Comic Sans MS" w:hAnsi="Comic Sans MS" w:cs="Arial"/>
          <w:sz w:val="24"/>
          <w:szCs w:val="24"/>
          <w:lang w:val="fr-FR"/>
        </w:rPr>
        <w:t>Tableau des couleurs (latin et grec)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3827"/>
        <w:gridCol w:w="2835"/>
      </w:tblGrid>
      <w:tr w:rsidR="00C16591" w:rsidRPr="00A67DC3" w:rsidTr="001D5759">
        <w:tc>
          <w:tcPr>
            <w:tcW w:w="3256" w:type="dxa"/>
          </w:tcPr>
          <w:p w:rsidR="00C16591" w:rsidRPr="00A67DC3" w:rsidRDefault="00C16591" w:rsidP="001D5759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A67DC3">
              <w:rPr>
                <w:rFonts w:ascii="Comic Sans MS" w:hAnsi="Comic Sans MS" w:cs="Arial"/>
                <w:sz w:val="24"/>
                <w:szCs w:val="24"/>
              </w:rPr>
              <w:t>Nom</w:t>
            </w:r>
          </w:p>
        </w:tc>
        <w:tc>
          <w:tcPr>
            <w:tcW w:w="3827" w:type="dxa"/>
          </w:tcPr>
          <w:p w:rsidR="00C16591" w:rsidRPr="00A67DC3" w:rsidRDefault="00C16591" w:rsidP="001D5759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A67DC3">
              <w:rPr>
                <w:rFonts w:ascii="Comic Sans MS" w:hAnsi="Comic Sans MS" w:cs="Arial"/>
                <w:sz w:val="24"/>
                <w:szCs w:val="24"/>
              </w:rPr>
              <w:t>Origine</w:t>
            </w:r>
            <w:proofErr w:type="spellEnd"/>
            <w:r w:rsidRPr="00A67DC3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proofErr w:type="spellStart"/>
            <w:r w:rsidRPr="00A67DC3">
              <w:rPr>
                <w:rFonts w:ascii="Comic Sans MS" w:hAnsi="Comic Sans MS" w:cs="Arial"/>
                <w:sz w:val="24"/>
                <w:szCs w:val="24"/>
              </w:rPr>
              <w:t>latine</w:t>
            </w:r>
            <w:proofErr w:type="spellEnd"/>
          </w:p>
        </w:tc>
        <w:tc>
          <w:tcPr>
            <w:tcW w:w="2835" w:type="dxa"/>
          </w:tcPr>
          <w:p w:rsidR="00C16591" w:rsidRPr="00A67DC3" w:rsidRDefault="00C16591" w:rsidP="001D5759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A67DC3">
              <w:rPr>
                <w:rFonts w:ascii="Comic Sans MS" w:hAnsi="Comic Sans MS" w:cs="Arial"/>
                <w:sz w:val="24"/>
                <w:szCs w:val="24"/>
              </w:rPr>
              <w:t>Origine</w:t>
            </w:r>
            <w:proofErr w:type="spellEnd"/>
            <w:r w:rsidRPr="00A67DC3">
              <w:rPr>
                <w:rFonts w:ascii="Comic Sans MS" w:hAnsi="Comic Sans MS" w:cs="Arial"/>
                <w:sz w:val="24"/>
                <w:szCs w:val="24"/>
              </w:rPr>
              <w:t xml:space="preserve"> grecque</w:t>
            </w:r>
          </w:p>
        </w:tc>
      </w:tr>
      <w:tr w:rsidR="00C16591" w:rsidRPr="00A67DC3" w:rsidTr="001D5759">
        <w:tc>
          <w:tcPr>
            <w:tcW w:w="3256" w:type="dxa"/>
            <w:shd w:val="clear" w:color="auto" w:fill="FFFFFF"/>
          </w:tcPr>
          <w:p w:rsidR="00C16591" w:rsidRPr="00A67DC3" w:rsidRDefault="00C16591" w:rsidP="001D575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67DC3">
              <w:rPr>
                <w:rFonts w:ascii="Comic Sans MS" w:hAnsi="Comic Sans MS" w:cs="Arial"/>
                <w:sz w:val="24"/>
                <w:szCs w:val="24"/>
              </w:rPr>
              <w:t xml:space="preserve">Blanc / </w:t>
            </w:r>
            <w:proofErr w:type="spellStart"/>
            <w:r w:rsidRPr="00A67DC3">
              <w:rPr>
                <w:rFonts w:ascii="Comic Sans MS" w:hAnsi="Comic Sans MS" w:cs="Arial"/>
                <w:sz w:val="24"/>
                <w:szCs w:val="24"/>
              </w:rPr>
              <w:t>brillant</w:t>
            </w:r>
            <w:proofErr w:type="spellEnd"/>
          </w:p>
        </w:tc>
        <w:tc>
          <w:tcPr>
            <w:tcW w:w="3827" w:type="dxa"/>
          </w:tcPr>
          <w:p w:rsidR="00C16591" w:rsidRPr="00A67DC3" w:rsidRDefault="00C16591" w:rsidP="001D575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67DC3">
              <w:rPr>
                <w:rFonts w:ascii="Comic Sans MS" w:hAnsi="Comic Sans MS" w:cs="Arial"/>
                <w:sz w:val="24"/>
                <w:szCs w:val="24"/>
              </w:rPr>
              <w:t>Albus</w:t>
            </w:r>
            <w:r w:rsidRPr="00A67DC3">
              <w:rPr>
                <w:rFonts w:ascii="Comic Sans MS" w:hAnsi="Comic Sans MS" w:cs="Arial"/>
                <w:sz w:val="24"/>
                <w:szCs w:val="24"/>
              </w:rPr>
              <w:br/>
            </w:r>
            <w:proofErr w:type="spellStart"/>
            <w:r w:rsidRPr="00A67DC3">
              <w:rPr>
                <w:rFonts w:ascii="Comic Sans MS" w:hAnsi="Comic Sans MS" w:cs="Arial"/>
                <w:sz w:val="24"/>
                <w:szCs w:val="24"/>
              </w:rPr>
              <w:t>Candidus</w:t>
            </w:r>
            <w:proofErr w:type="spellEnd"/>
          </w:p>
        </w:tc>
        <w:tc>
          <w:tcPr>
            <w:tcW w:w="2835" w:type="dxa"/>
          </w:tcPr>
          <w:p w:rsidR="00C16591" w:rsidRPr="00A67DC3" w:rsidRDefault="00C16591" w:rsidP="001D5759">
            <w:pPr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A67DC3">
              <w:rPr>
                <w:rFonts w:ascii="Comic Sans MS" w:hAnsi="Comic Sans MS" w:cs="Arial"/>
                <w:sz w:val="24"/>
                <w:szCs w:val="24"/>
              </w:rPr>
              <w:t>Leukos</w:t>
            </w:r>
            <w:proofErr w:type="spellEnd"/>
          </w:p>
        </w:tc>
      </w:tr>
      <w:tr w:rsidR="00C16591" w:rsidRPr="00A67DC3" w:rsidTr="001D5759">
        <w:tc>
          <w:tcPr>
            <w:tcW w:w="3256" w:type="dxa"/>
            <w:shd w:val="clear" w:color="auto" w:fill="ADD8E6"/>
          </w:tcPr>
          <w:p w:rsidR="00C16591" w:rsidRPr="00A67DC3" w:rsidRDefault="00C16591" w:rsidP="001D575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67DC3">
              <w:rPr>
                <w:rFonts w:ascii="Comic Sans MS" w:hAnsi="Comic Sans MS" w:cs="Arial"/>
                <w:sz w:val="24"/>
                <w:szCs w:val="24"/>
              </w:rPr>
              <w:t>Bleu</w:t>
            </w:r>
          </w:p>
        </w:tc>
        <w:tc>
          <w:tcPr>
            <w:tcW w:w="3827" w:type="dxa"/>
          </w:tcPr>
          <w:p w:rsidR="00C16591" w:rsidRPr="00A67DC3" w:rsidRDefault="00C16591" w:rsidP="001D575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67DC3">
              <w:rPr>
                <w:rFonts w:ascii="Comic Sans MS" w:hAnsi="Comic Sans MS" w:cs="Arial"/>
                <w:sz w:val="24"/>
                <w:szCs w:val="24"/>
              </w:rPr>
              <w:t>Caeruleus</w:t>
            </w:r>
          </w:p>
        </w:tc>
        <w:tc>
          <w:tcPr>
            <w:tcW w:w="2835" w:type="dxa"/>
          </w:tcPr>
          <w:p w:rsidR="00C16591" w:rsidRPr="00A67DC3" w:rsidRDefault="00C16591" w:rsidP="001D5759">
            <w:pPr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A67DC3">
              <w:rPr>
                <w:rFonts w:ascii="Comic Sans MS" w:hAnsi="Comic Sans MS" w:cs="Arial"/>
                <w:sz w:val="24"/>
                <w:szCs w:val="24"/>
              </w:rPr>
              <w:t>Cyano</w:t>
            </w:r>
            <w:proofErr w:type="spellEnd"/>
          </w:p>
        </w:tc>
      </w:tr>
      <w:tr w:rsidR="00C16591" w:rsidRPr="00A67DC3" w:rsidTr="001D5759">
        <w:tc>
          <w:tcPr>
            <w:tcW w:w="3256" w:type="dxa"/>
            <w:shd w:val="clear" w:color="auto" w:fill="FFFF00"/>
          </w:tcPr>
          <w:p w:rsidR="00C16591" w:rsidRPr="00A67DC3" w:rsidRDefault="00C16591" w:rsidP="001D575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67DC3">
              <w:rPr>
                <w:rFonts w:ascii="Comic Sans MS" w:hAnsi="Comic Sans MS" w:cs="Arial"/>
                <w:sz w:val="24"/>
                <w:szCs w:val="24"/>
              </w:rPr>
              <w:t>Jaune</w:t>
            </w:r>
          </w:p>
        </w:tc>
        <w:tc>
          <w:tcPr>
            <w:tcW w:w="3827" w:type="dxa"/>
          </w:tcPr>
          <w:p w:rsidR="00C16591" w:rsidRPr="00A67DC3" w:rsidRDefault="00C16591" w:rsidP="001D575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67DC3">
              <w:rPr>
                <w:rFonts w:ascii="Comic Sans MS" w:hAnsi="Comic Sans MS" w:cs="Arial"/>
                <w:sz w:val="24"/>
                <w:szCs w:val="24"/>
              </w:rPr>
              <w:t>Flavus</w:t>
            </w:r>
            <w:r w:rsidRPr="00A67DC3">
              <w:rPr>
                <w:rFonts w:ascii="Comic Sans MS" w:hAnsi="Comic Sans MS" w:cs="Arial"/>
                <w:sz w:val="24"/>
                <w:szCs w:val="24"/>
              </w:rPr>
              <w:br/>
            </w:r>
            <w:proofErr w:type="spellStart"/>
            <w:r w:rsidRPr="00A67DC3">
              <w:rPr>
                <w:rFonts w:ascii="Comic Sans MS" w:hAnsi="Comic Sans MS" w:cs="Arial"/>
                <w:sz w:val="24"/>
                <w:szCs w:val="24"/>
              </w:rPr>
              <w:t>Lutéus</w:t>
            </w:r>
            <w:proofErr w:type="spellEnd"/>
          </w:p>
        </w:tc>
        <w:tc>
          <w:tcPr>
            <w:tcW w:w="2835" w:type="dxa"/>
          </w:tcPr>
          <w:p w:rsidR="00C16591" w:rsidRPr="00A67DC3" w:rsidRDefault="00C16591" w:rsidP="001D575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67DC3">
              <w:rPr>
                <w:rFonts w:ascii="Comic Sans MS" w:hAnsi="Comic Sans MS" w:cs="Arial"/>
                <w:sz w:val="24"/>
                <w:szCs w:val="24"/>
              </w:rPr>
              <w:t>Xanthos</w:t>
            </w:r>
          </w:p>
        </w:tc>
      </w:tr>
      <w:tr w:rsidR="00C16591" w:rsidRPr="00A67DC3" w:rsidTr="001D5759">
        <w:tc>
          <w:tcPr>
            <w:tcW w:w="3256" w:type="dxa"/>
            <w:shd w:val="clear" w:color="auto" w:fill="323232"/>
          </w:tcPr>
          <w:p w:rsidR="00C16591" w:rsidRPr="00A67DC3" w:rsidRDefault="00C16591" w:rsidP="001D575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67DC3">
              <w:rPr>
                <w:rFonts w:ascii="Comic Sans MS" w:hAnsi="Comic Sans MS" w:cs="Arial"/>
                <w:sz w:val="24"/>
                <w:szCs w:val="24"/>
              </w:rPr>
              <w:t>Noir</w:t>
            </w:r>
          </w:p>
        </w:tc>
        <w:tc>
          <w:tcPr>
            <w:tcW w:w="3827" w:type="dxa"/>
          </w:tcPr>
          <w:p w:rsidR="00C16591" w:rsidRPr="00A67DC3" w:rsidRDefault="00C16591" w:rsidP="001D575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67DC3">
              <w:rPr>
                <w:rFonts w:ascii="Comic Sans MS" w:hAnsi="Comic Sans MS" w:cs="Arial"/>
                <w:sz w:val="24"/>
                <w:szCs w:val="24"/>
              </w:rPr>
              <w:t>Niger</w:t>
            </w:r>
          </w:p>
        </w:tc>
        <w:tc>
          <w:tcPr>
            <w:tcW w:w="2835" w:type="dxa"/>
          </w:tcPr>
          <w:p w:rsidR="00C16591" w:rsidRPr="00A67DC3" w:rsidRDefault="00C16591" w:rsidP="001D5759">
            <w:pPr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A67DC3">
              <w:rPr>
                <w:rFonts w:ascii="Comic Sans MS" w:hAnsi="Comic Sans MS" w:cs="Arial"/>
                <w:sz w:val="24"/>
                <w:szCs w:val="24"/>
              </w:rPr>
              <w:t>Mélas</w:t>
            </w:r>
            <w:proofErr w:type="spellEnd"/>
          </w:p>
        </w:tc>
      </w:tr>
      <w:tr w:rsidR="00C16591" w:rsidRPr="00A67DC3" w:rsidTr="001D5759">
        <w:tc>
          <w:tcPr>
            <w:tcW w:w="3256" w:type="dxa"/>
            <w:shd w:val="clear" w:color="auto" w:fill="FF6666"/>
          </w:tcPr>
          <w:p w:rsidR="00C16591" w:rsidRPr="00A67DC3" w:rsidRDefault="00C16591" w:rsidP="001D575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67DC3">
              <w:rPr>
                <w:rFonts w:ascii="Comic Sans MS" w:hAnsi="Comic Sans MS" w:cs="Arial"/>
                <w:sz w:val="24"/>
                <w:szCs w:val="24"/>
              </w:rPr>
              <w:t>Rouge</w:t>
            </w:r>
          </w:p>
        </w:tc>
        <w:tc>
          <w:tcPr>
            <w:tcW w:w="3827" w:type="dxa"/>
          </w:tcPr>
          <w:p w:rsidR="00C16591" w:rsidRPr="00A67DC3" w:rsidRDefault="00C16591" w:rsidP="001D575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67DC3">
              <w:rPr>
                <w:rFonts w:ascii="Comic Sans MS" w:hAnsi="Comic Sans MS" w:cs="Arial"/>
                <w:sz w:val="24"/>
                <w:szCs w:val="24"/>
              </w:rPr>
              <w:t>Rubeus</w:t>
            </w:r>
          </w:p>
        </w:tc>
        <w:tc>
          <w:tcPr>
            <w:tcW w:w="2835" w:type="dxa"/>
          </w:tcPr>
          <w:p w:rsidR="00C16591" w:rsidRPr="00A67DC3" w:rsidRDefault="00C16591" w:rsidP="001D5759">
            <w:pPr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A67DC3">
              <w:rPr>
                <w:rFonts w:ascii="Comic Sans MS" w:hAnsi="Comic Sans MS" w:cs="Arial"/>
                <w:sz w:val="24"/>
                <w:szCs w:val="24"/>
              </w:rPr>
              <w:t>Erythro</w:t>
            </w:r>
            <w:proofErr w:type="spellEnd"/>
          </w:p>
        </w:tc>
      </w:tr>
      <w:tr w:rsidR="00C16591" w:rsidRPr="00A67DC3" w:rsidTr="001D5759">
        <w:tc>
          <w:tcPr>
            <w:tcW w:w="3256" w:type="dxa"/>
            <w:shd w:val="clear" w:color="auto" w:fill="90EE90"/>
          </w:tcPr>
          <w:p w:rsidR="00C16591" w:rsidRPr="00A67DC3" w:rsidRDefault="00C16591" w:rsidP="001D575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67DC3">
              <w:rPr>
                <w:rFonts w:ascii="Comic Sans MS" w:hAnsi="Comic Sans MS" w:cs="Arial"/>
                <w:sz w:val="24"/>
                <w:szCs w:val="24"/>
              </w:rPr>
              <w:t>Vert</w:t>
            </w:r>
          </w:p>
        </w:tc>
        <w:tc>
          <w:tcPr>
            <w:tcW w:w="3827" w:type="dxa"/>
          </w:tcPr>
          <w:p w:rsidR="00C16591" w:rsidRPr="00A67DC3" w:rsidRDefault="00C16591" w:rsidP="001D5759">
            <w:pPr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A67DC3">
              <w:rPr>
                <w:rFonts w:ascii="Comic Sans MS" w:hAnsi="Comic Sans MS" w:cs="Arial"/>
                <w:sz w:val="24"/>
                <w:szCs w:val="24"/>
              </w:rPr>
              <w:t>Viridis</w:t>
            </w:r>
            <w:proofErr w:type="spellEnd"/>
          </w:p>
        </w:tc>
        <w:tc>
          <w:tcPr>
            <w:tcW w:w="2835" w:type="dxa"/>
          </w:tcPr>
          <w:p w:rsidR="00C16591" w:rsidRPr="00A67DC3" w:rsidRDefault="00C16591" w:rsidP="001D5759">
            <w:pPr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A67DC3">
              <w:rPr>
                <w:rFonts w:ascii="Comic Sans MS" w:hAnsi="Comic Sans MS" w:cs="Arial"/>
                <w:sz w:val="24"/>
                <w:szCs w:val="24"/>
              </w:rPr>
              <w:t>Chloros</w:t>
            </w:r>
            <w:proofErr w:type="spellEnd"/>
          </w:p>
        </w:tc>
      </w:tr>
      <w:tr w:rsidR="00C16591" w:rsidRPr="00A67DC3" w:rsidTr="001D5759">
        <w:tc>
          <w:tcPr>
            <w:tcW w:w="3256" w:type="dxa"/>
            <w:shd w:val="clear" w:color="auto" w:fill="BA55D3"/>
          </w:tcPr>
          <w:p w:rsidR="00C16591" w:rsidRPr="00A67DC3" w:rsidRDefault="00C16591" w:rsidP="001D575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67DC3">
              <w:rPr>
                <w:rFonts w:ascii="Comic Sans MS" w:hAnsi="Comic Sans MS" w:cs="Arial"/>
                <w:sz w:val="24"/>
                <w:szCs w:val="24"/>
              </w:rPr>
              <w:t>Violet</w:t>
            </w:r>
          </w:p>
        </w:tc>
        <w:tc>
          <w:tcPr>
            <w:tcW w:w="3827" w:type="dxa"/>
          </w:tcPr>
          <w:p w:rsidR="00C16591" w:rsidRPr="00A67DC3" w:rsidRDefault="00C16591" w:rsidP="001D575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67DC3">
              <w:rPr>
                <w:rFonts w:ascii="Comic Sans MS" w:hAnsi="Comic Sans MS" w:cs="Arial"/>
                <w:sz w:val="24"/>
                <w:szCs w:val="24"/>
              </w:rPr>
              <w:t>Purpura</w:t>
            </w:r>
          </w:p>
        </w:tc>
        <w:tc>
          <w:tcPr>
            <w:tcW w:w="2835" w:type="dxa"/>
          </w:tcPr>
          <w:p w:rsidR="00C16591" w:rsidRPr="00A67DC3" w:rsidRDefault="00C16591" w:rsidP="001D5759">
            <w:pPr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A67DC3">
              <w:rPr>
                <w:rFonts w:ascii="Comic Sans MS" w:hAnsi="Comic Sans MS" w:cs="Arial"/>
                <w:sz w:val="24"/>
                <w:szCs w:val="24"/>
              </w:rPr>
              <w:t>Porphura</w:t>
            </w:r>
            <w:proofErr w:type="spellEnd"/>
          </w:p>
        </w:tc>
      </w:tr>
    </w:tbl>
    <w:p w:rsidR="001D5759" w:rsidRPr="00A67DC3" w:rsidRDefault="001D5759" w:rsidP="001D5759">
      <w:pPr>
        <w:rPr>
          <w:rFonts w:ascii="Comic Sans MS" w:hAnsi="Comic Sans MS" w:cs="Arial"/>
          <w:sz w:val="24"/>
          <w:szCs w:val="24"/>
          <w:lang w:val="fr-FR"/>
        </w:rPr>
      </w:pPr>
    </w:p>
    <w:p w:rsidR="001D5759" w:rsidRPr="00A67DC3" w:rsidRDefault="001D5759" w:rsidP="001D5759">
      <w:pPr>
        <w:rPr>
          <w:rFonts w:ascii="Comic Sans MS" w:hAnsi="Comic Sans MS" w:cs="Arial"/>
          <w:sz w:val="24"/>
          <w:szCs w:val="24"/>
          <w:u w:val="single"/>
          <w:lang w:val="fr-FR"/>
        </w:rPr>
      </w:pPr>
      <w:r w:rsidRPr="00A67DC3">
        <w:rPr>
          <w:rFonts w:ascii="Comic Sans MS" w:hAnsi="Comic Sans MS" w:cs="Arial"/>
          <w:sz w:val="24"/>
          <w:szCs w:val="24"/>
          <w:u w:val="single"/>
          <w:lang w:val="fr-FR"/>
        </w:rPr>
        <w:t>Exemples de racines gréco-latines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01AC5" w:rsidRPr="00A67DC3" w:rsidTr="00C01AC5">
        <w:tc>
          <w:tcPr>
            <w:tcW w:w="5395" w:type="dxa"/>
          </w:tcPr>
          <w:p w:rsidR="00C01AC5" w:rsidRPr="00A67DC3" w:rsidRDefault="00C01AC5" w:rsidP="00C01AC5">
            <w:pPr>
              <w:rPr>
                <w:rFonts w:ascii="Comic Sans MS" w:hAnsi="Comic Sans MS" w:cs="Arial"/>
                <w:sz w:val="24"/>
                <w:szCs w:val="24"/>
                <w:lang w:val="fr-FR"/>
              </w:rPr>
            </w:pPr>
            <w:proofErr w:type="gramStart"/>
            <w:r w:rsidRPr="00A67DC3">
              <w:rPr>
                <w:rFonts w:ascii="Comic Sans MS" w:hAnsi="Comic Sans MS" w:cs="Arial"/>
                <w:sz w:val="24"/>
                <w:szCs w:val="24"/>
                <w:lang w:val="fr-FR"/>
              </w:rPr>
              <w:t>Érythropoïèse:</w:t>
            </w:r>
            <w:proofErr w:type="gramEnd"/>
            <w:r w:rsidRPr="00A67DC3">
              <w:rPr>
                <w:rFonts w:ascii="Comic Sans MS" w:hAnsi="Comic Sans MS" w:cs="Arial"/>
                <w:sz w:val="24"/>
                <w:szCs w:val="24"/>
                <w:lang w:val="fr-FR"/>
              </w:rPr>
              <w:t xml:space="preserve"> formation des globules rouges</w:t>
            </w:r>
          </w:p>
          <w:p w:rsidR="00C01AC5" w:rsidRPr="00A67DC3" w:rsidRDefault="00C01AC5" w:rsidP="00C01AC5">
            <w:pPr>
              <w:rPr>
                <w:rFonts w:ascii="Comic Sans MS" w:hAnsi="Comic Sans MS" w:cs="Arial"/>
                <w:sz w:val="24"/>
                <w:szCs w:val="24"/>
                <w:lang w:val="fr-FR"/>
              </w:rPr>
            </w:pPr>
            <w:proofErr w:type="spellStart"/>
            <w:r w:rsidRPr="00A67DC3">
              <w:rPr>
                <w:rFonts w:ascii="Comic Sans MS" w:hAnsi="Comic Sans MS" w:cs="Arial"/>
                <w:sz w:val="24"/>
                <w:szCs w:val="24"/>
                <w:lang w:val="fr-FR"/>
              </w:rPr>
              <w:t>Érythro</w:t>
            </w:r>
            <w:proofErr w:type="spellEnd"/>
            <w:proofErr w:type="gramStart"/>
            <w:r w:rsidRPr="00A67DC3">
              <w:rPr>
                <w:rFonts w:ascii="Comic Sans MS" w:hAnsi="Comic Sans MS" w:cs="Arial"/>
                <w:sz w:val="24"/>
                <w:szCs w:val="24"/>
                <w:lang w:val="fr-FR"/>
              </w:rPr>
              <w:t>-:</w:t>
            </w:r>
            <w:proofErr w:type="gramEnd"/>
            <w:r w:rsidRPr="00A67DC3">
              <w:rPr>
                <w:rFonts w:ascii="Comic Sans MS" w:hAnsi="Comic Sans MS" w:cs="Arial"/>
                <w:sz w:val="24"/>
                <w:szCs w:val="24"/>
                <w:lang w:val="fr-FR"/>
              </w:rPr>
              <w:t xml:space="preserve"> rouge</w:t>
            </w:r>
          </w:p>
          <w:p w:rsidR="00C01AC5" w:rsidRPr="00A67DC3" w:rsidRDefault="00C01AC5" w:rsidP="00C01AC5">
            <w:pPr>
              <w:rPr>
                <w:rFonts w:ascii="Comic Sans MS" w:hAnsi="Comic Sans MS" w:cs="Arial"/>
                <w:sz w:val="24"/>
                <w:szCs w:val="24"/>
                <w:lang w:val="fr-FR"/>
              </w:rPr>
            </w:pPr>
            <w:r w:rsidRPr="00A67DC3">
              <w:rPr>
                <w:rFonts w:ascii="Comic Sans MS" w:hAnsi="Comic Sans MS" w:cs="Arial"/>
                <w:sz w:val="24"/>
                <w:szCs w:val="24"/>
                <w:lang w:val="fr-FR"/>
              </w:rPr>
              <w:t>-</w:t>
            </w:r>
            <w:proofErr w:type="spellStart"/>
            <w:proofErr w:type="gramStart"/>
            <w:r w:rsidRPr="00A67DC3">
              <w:rPr>
                <w:rFonts w:ascii="Comic Sans MS" w:hAnsi="Comic Sans MS" w:cs="Arial"/>
                <w:sz w:val="24"/>
                <w:szCs w:val="24"/>
                <w:lang w:val="fr-FR"/>
              </w:rPr>
              <w:t>poïèse</w:t>
            </w:r>
            <w:proofErr w:type="spellEnd"/>
            <w:r w:rsidRPr="00A67DC3">
              <w:rPr>
                <w:rFonts w:ascii="Comic Sans MS" w:hAnsi="Comic Sans MS" w:cs="Arial"/>
                <w:sz w:val="24"/>
                <w:szCs w:val="24"/>
                <w:lang w:val="fr-FR"/>
              </w:rPr>
              <w:t>:</w:t>
            </w:r>
            <w:proofErr w:type="gramEnd"/>
            <w:r w:rsidRPr="00A67DC3">
              <w:rPr>
                <w:rFonts w:ascii="Comic Sans MS" w:hAnsi="Comic Sans MS" w:cs="Arial"/>
                <w:sz w:val="24"/>
                <w:szCs w:val="24"/>
                <w:lang w:val="fr-FR"/>
              </w:rPr>
              <w:t xml:space="preserve"> génération, création</w:t>
            </w:r>
          </w:p>
          <w:p w:rsidR="00C01AC5" w:rsidRPr="00A67DC3" w:rsidRDefault="00C01AC5" w:rsidP="001D5759">
            <w:pPr>
              <w:rPr>
                <w:rFonts w:ascii="Comic Sans MS" w:hAnsi="Comic Sans MS" w:cs="Arial"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5395" w:type="dxa"/>
          </w:tcPr>
          <w:p w:rsidR="00C01AC5" w:rsidRPr="00A67DC3" w:rsidRDefault="00C01AC5" w:rsidP="00C01AC5">
            <w:pPr>
              <w:rPr>
                <w:rFonts w:ascii="Comic Sans MS" w:hAnsi="Comic Sans MS" w:cs="Arial"/>
                <w:sz w:val="24"/>
                <w:szCs w:val="24"/>
                <w:lang w:val="fr-FR"/>
              </w:rPr>
            </w:pPr>
            <w:proofErr w:type="gramStart"/>
            <w:r w:rsidRPr="00A67DC3">
              <w:rPr>
                <w:rFonts w:ascii="Comic Sans MS" w:hAnsi="Comic Sans MS" w:cs="Arial"/>
                <w:sz w:val="24"/>
                <w:szCs w:val="24"/>
                <w:lang w:val="fr-FR"/>
              </w:rPr>
              <w:t>Chlorophylle:</w:t>
            </w:r>
            <w:proofErr w:type="gramEnd"/>
            <w:r w:rsidRPr="00A67DC3">
              <w:rPr>
                <w:rFonts w:ascii="Comic Sans MS" w:hAnsi="Comic Sans MS" w:cs="Arial"/>
                <w:sz w:val="24"/>
                <w:szCs w:val="24"/>
                <w:lang w:val="fr-FR"/>
              </w:rPr>
              <w:t xml:space="preserve"> pigment caractéristique des plantes vertes</w:t>
            </w:r>
          </w:p>
          <w:p w:rsidR="00C01AC5" w:rsidRPr="00A67DC3" w:rsidRDefault="00C01AC5" w:rsidP="00C01AC5">
            <w:pPr>
              <w:rPr>
                <w:rFonts w:ascii="Comic Sans MS" w:hAnsi="Comic Sans MS" w:cs="Arial"/>
                <w:sz w:val="24"/>
                <w:szCs w:val="24"/>
                <w:lang w:val="fr-FR"/>
              </w:rPr>
            </w:pPr>
            <w:proofErr w:type="spellStart"/>
            <w:r w:rsidRPr="00A67DC3">
              <w:rPr>
                <w:rFonts w:ascii="Comic Sans MS" w:hAnsi="Comic Sans MS" w:cs="Arial"/>
                <w:sz w:val="24"/>
                <w:szCs w:val="24"/>
                <w:lang w:val="fr-FR"/>
              </w:rPr>
              <w:t>Chloro</w:t>
            </w:r>
            <w:proofErr w:type="spellEnd"/>
            <w:proofErr w:type="gramStart"/>
            <w:r w:rsidRPr="00A67DC3">
              <w:rPr>
                <w:rFonts w:ascii="Comic Sans MS" w:hAnsi="Comic Sans MS" w:cs="Arial"/>
                <w:sz w:val="24"/>
                <w:szCs w:val="24"/>
                <w:lang w:val="fr-FR"/>
              </w:rPr>
              <w:t>-:</w:t>
            </w:r>
            <w:proofErr w:type="gramEnd"/>
            <w:r w:rsidRPr="00A67DC3">
              <w:rPr>
                <w:rFonts w:ascii="Comic Sans MS" w:hAnsi="Comic Sans MS" w:cs="Arial"/>
                <w:sz w:val="24"/>
                <w:szCs w:val="24"/>
                <w:lang w:val="fr-FR"/>
              </w:rPr>
              <w:t xml:space="preserve"> vert</w:t>
            </w:r>
          </w:p>
          <w:p w:rsidR="00C01AC5" w:rsidRPr="00A67DC3" w:rsidRDefault="00C01AC5" w:rsidP="00C01AC5">
            <w:pPr>
              <w:rPr>
                <w:rFonts w:ascii="Comic Sans MS" w:hAnsi="Comic Sans MS" w:cs="Arial"/>
                <w:sz w:val="24"/>
                <w:szCs w:val="24"/>
                <w:lang w:val="fr-FR"/>
              </w:rPr>
            </w:pPr>
            <w:r w:rsidRPr="00A67DC3">
              <w:rPr>
                <w:rFonts w:ascii="Comic Sans MS" w:hAnsi="Comic Sans MS" w:cs="Arial"/>
                <w:sz w:val="24"/>
                <w:szCs w:val="24"/>
                <w:lang w:val="fr-FR"/>
              </w:rPr>
              <w:t>-</w:t>
            </w:r>
            <w:proofErr w:type="spellStart"/>
            <w:proofErr w:type="gramStart"/>
            <w:r w:rsidRPr="00A67DC3">
              <w:rPr>
                <w:rFonts w:ascii="Comic Sans MS" w:hAnsi="Comic Sans MS" w:cs="Arial"/>
                <w:sz w:val="24"/>
                <w:szCs w:val="24"/>
                <w:lang w:val="fr-FR"/>
              </w:rPr>
              <w:t>phylle</w:t>
            </w:r>
            <w:proofErr w:type="spellEnd"/>
            <w:r w:rsidRPr="00A67DC3">
              <w:rPr>
                <w:rFonts w:ascii="Comic Sans MS" w:hAnsi="Comic Sans MS" w:cs="Arial"/>
                <w:sz w:val="24"/>
                <w:szCs w:val="24"/>
                <w:lang w:val="fr-FR"/>
              </w:rPr>
              <w:t>:</w:t>
            </w:r>
            <w:proofErr w:type="gramEnd"/>
            <w:r w:rsidRPr="00A67DC3">
              <w:rPr>
                <w:rFonts w:ascii="Comic Sans MS" w:hAnsi="Comic Sans MS" w:cs="Arial"/>
                <w:sz w:val="24"/>
                <w:szCs w:val="24"/>
                <w:lang w:val="fr-FR"/>
              </w:rPr>
              <w:t xml:space="preserve"> feuille</w:t>
            </w:r>
          </w:p>
          <w:p w:rsidR="00C01AC5" w:rsidRPr="00A67DC3" w:rsidRDefault="00C01AC5" w:rsidP="001D5759">
            <w:pPr>
              <w:rPr>
                <w:rFonts w:ascii="Comic Sans MS" w:hAnsi="Comic Sans MS" w:cs="Arial"/>
                <w:sz w:val="24"/>
                <w:szCs w:val="24"/>
                <w:u w:val="single"/>
                <w:lang w:val="fr-FR"/>
              </w:rPr>
            </w:pPr>
          </w:p>
        </w:tc>
      </w:tr>
    </w:tbl>
    <w:p w:rsidR="00C01AC5" w:rsidRPr="00A67DC3" w:rsidRDefault="00C01AC5" w:rsidP="00A20022">
      <w:pPr>
        <w:rPr>
          <w:rFonts w:ascii="Comic Sans MS" w:hAnsi="Comic Sans MS" w:cs="Arial"/>
          <w:sz w:val="24"/>
          <w:szCs w:val="24"/>
          <w:u w:val="single"/>
          <w:lang w:val="fr-FR"/>
        </w:rPr>
      </w:pPr>
    </w:p>
    <w:p w:rsidR="00513F01" w:rsidRPr="00A67DC3" w:rsidRDefault="00000000" w:rsidP="00A20022">
      <w:pPr>
        <w:rPr>
          <w:rFonts w:ascii="Comic Sans MS" w:hAnsi="Comic Sans MS" w:cs="Arial"/>
          <w:sz w:val="24"/>
          <w:szCs w:val="24"/>
          <w:u w:val="single"/>
          <w:lang w:val="fr-FR"/>
        </w:rPr>
      </w:pPr>
      <w:r w:rsidRPr="00A67DC3">
        <w:rPr>
          <w:rFonts w:ascii="Comic Sans MS" w:hAnsi="Comic Sans MS" w:cs="Arial"/>
          <w:sz w:val="24"/>
          <w:szCs w:val="24"/>
          <w:u w:val="single"/>
          <w:lang w:val="fr-FR"/>
        </w:rPr>
        <w:t>Partie 1 – Associe les couleurs aux termes médicaux</w:t>
      </w:r>
    </w:p>
    <w:p w:rsidR="00A67DC3" w:rsidRPr="00A67DC3" w:rsidRDefault="00000000" w:rsidP="00A20022">
      <w:pPr>
        <w:rPr>
          <w:rFonts w:ascii="Comic Sans MS" w:hAnsi="Comic Sans MS" w:cs="Arial"/>
          <w:sz w:val="24"/>
          <w:szCs w:val="24"/>
        </w:rPr>
      </w:pPr>
      <w:r w:rsidRPr="00A67DC3">
        <w:rPr>
          <w:rFonts w:ascii="Comic Sans MS" w:hAnsi="Comic Sans MS" w:cs="Arial"/>
          <w:sz w:val="24"/>
          <w:szCs w:val="24"/>
          <w:lang w:val="fr-FR"/>
        </w:rPr>
        <w:t xml:space="preserve">Consigne : Associe chaque mot ci-dessous à la couleur qui lui correspond. </w:t>
      </w:r>
      <w:r w:rsidRPr="00A67DC3">
        <w:rPr>
          <w:rFonts w:ascii="Comic Sans MS" w:hAnsi="Comic Sans MS" w:cs="Arial"/>
          <w:sz w:val="24"/>
          <w:szCs w:val="24"/>
        </w:rPr>
        <w:t>Aide-</w:t>
      </w:r>
      <w:proofErr w:type="spellStart"/>
      <w:r w:rsidRPr="00A67DC3">
        <w:rPr>
          <w:rFonts w:ascii="Comic Sans MS" w:hAnsi="Comic Sans MS" w:cs="Arial"/>
          <w:sz w:val="24"/>
          <w:szCs w:val="24"/>
        </w:rPr>
        <w:t>toi</w:t>
      </w:r>
      <w:proofErr w:type="spellEnd"/>
      <w:r w:rsidRPr="00A67DC3">
        <w:rPr>
          <w:rFonts w:ascii="Comic Sans MS" w:hAnsi="Comic Sans MS" w:cs="Arial"/>
          <w:sz w:val="24"/>
          <w:szCs w:val="24"/>
        </w:rPr>
        <w:t xml:space="preserve"> du tableau des </w:t>
      </w:r>
      <w:proofErr w:type="spellStart"/>
      <w:r w:rsidRPr="00A67DC3">
        <w:rPr>
          <w:rFonts w:ascii="Comic Sans MS" w:hAnsi="Comic Sans MS" w:cs="Arial"/>
          <w:sz w:val="24"/>
          <w:szCs w:val="24"/>
        </w:rPr>
        <w:t>étymo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A67DC3" w:rsidRPr="00A67DC3" w:rsidTr="00A67DC3">
        <w:tc>
          <w:tcPr>
            <w:tcW w:w="5400" w:type="dxa"/>
          </w:tcPr>
          <w:p w:rsidR="00A67DC3" w:rsidRPr="00A67DC3" w:rsidRDefault="00A67DC3" w:rsidP="00BF5E88">
            <w:pPr>
              <w:rPr>
                <w:rFonts w:ascii="Comic Sans MS" w:hAnsi="Comic Sans MS"/>
                <w:sz w:val="24"/>
                <w:szCs w:val="24"/>
              </w:rPr>
            </w:pPr>
            <w:r w:rsidRPr="00A67DC3">
              <w:rPr>
                <w:rFonts w:ascii="Comic Sans MS" w:hAnsi="Comic Sans MS"/>
                <w:sz w:val="24"/>
                <w:szCs w:val="24"/>
              </w:rPr>
              <w:t xml:space="preserve">Mot </w:t>
            </w:r>
            <w:proofErr w:type="spellStart"/>
            <w:r w:rsidRPr="00A67DC3">
              <w:rPr>
                <w:rFonts w:ascii="Comic Sans MS" w:hAnsi="Comic Sans MS"/>
                <w:sz w:val="24"/>
                <w:szCs w:val="24"/>
              </w:rPr>
              <w:t>médical</w:t>
            </w:r>
            <w:proofErr w:type="spellEnd"/>
          </w:p>
        </w:tc>
        <w:tc>
          <w:tcPr>
            <w:tcW w:w="5400" w:type="dxa"/>
          </w:tcPr>
          <w:p w:rsidR="00A67DC3" w:rsidRPr="00A67DC3" w:rsidRDefault="00A67DC3" w:rsidP="00BF5E88">
            <w:pPr>
              <w:rPr>
                <w:rFonts w:ascii="Comic Sans MS" w:hAnsi="Comic Sans MS"/>
                <w:sz w:val="24"/>
                <w:szCs w:val="24"/>
              </w:rPr>
            </w:pPr>
            <w:r w:rsidRPr="00A67DC3">
              <w:rPr>
                <w:rFonts w:ascii="Comic Sans MS" w:hAnsi="Comic Sans MS"/>
                <w:sz w:val="24"/>
                <w:szCs w:val="24"/>
              </w:rPr>
              <w:t xml:space="preserve">Couleur </w:t>
            </w:r>
            <w:proofErr w:type="spellStart"/>
            <w:r w:rsidRPr="00A67DC3">
              <w:rPr>
                <w:rFonts w:ascii="Comic Sans MS" w:hAnsi="Comic Sans MS"/>
                <w:sz w:val="24"/>
                <w:szCs w:val="24"/>
              </w:rPr>
              <w:t>associée</w:t>
            </w:r>
            <w:proofErr w:type="spellEnd"/>
          </w:p>
        </w:tc>
      </w:tr>
      <w:tr w:rsidR="00A67DC3" w:rsidRPr="00A67DC3" w:rsidTr="00A67DC3">
        <w:tc>
          <w:tcPr>
            <w:tcW w:w="5400" w:type="dxa"/>
          </w:tcPr>
          <w:p w:rsidR="00A67DC3" w:rsidRPr="00A67DC3" w:rsidRDefault="00A67DC3" w:rsidP="00BF5E88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67DC3">
              <w:rPr>
                <w:rFonts w:ascii="Comic Sans MS" w:hAnsi="Comic Sans MS"/>
                <w:sz w:val="24"/>
                <w:szCs w:val="24"/>
              </w:rPr>
              <w:t>Érythrocyte</w:t>
            </w:r>
            <w:proofErr w:type="spellEnd"/>
          </w:p>
        </w:tc>
        <w:tc>
          <w:tcPr>
            <w:tcW w:w="5400" w:type="dxa"/>
          </w:tcPr>
          <w:p w:rsidR="00A67DC3" w:rsidRPr="00A67DC3" w:rsidRDefault="00A67DC3" w:rsidP="00BF5E88">
            <w:pPr>
              <w:rPr>
                <w:rFonts w:ascii="Comic Sans MS" w:hAnsi="Comic Sans MS"/>
                <w:sz w:val="24"/>
                <w:szCs w:val="24"/>
              </w:rPr>
            </w:pPr>
            <w:r w:rsidRPr="00A67DC3">
              <w:rPr>
                <w:rFonts w:ascii="Comic Sans MS" w:hAnsi="Comic Sans MS"/>
                <w:sz w:val="24"/>
                <w:szCs w:val="24"/>
              </w:rPr>
              <w:t>Rouge</w:t>
            </w:r>
          </w:p>
        </w:tc>
      </w:tr>
      <w:tr w:rsidR="00A67DC3" w:rsidRPr="00A67DC3" w:rsidTr="00A67DC3">
        <w:tc>
          <w:tcPr>
            <w:tcW w:w="5400" w:type="dxa"/>
          </w:tcPr>
          <w:p w:rsidR="00A67DC3" w:rsidRPr="00A67DC3" w:rsidRDefault="00A67DC3" w:rsidP="00BF5E88">
            <w:pPr>
              <w:rPr>
                <w:rFonts w:ascii="Comic Sans MS" w:hAnsi="Comic Sans MS"/>
                <w:sz w:val="24"/>
                <w:szCs w:val="24"/>
              </w:rPr>
            </w:pPr>
            <w:r w:rsidRPr="00A67DC3">
              <w:rPr>
                <w:rFonts w:ascii="Comic Sans MS" w:hAnsi="Comic Sans MS"/>
                <w:sz w:val="24"/>
                <w:szCs w:val="24"/>
              </w:rPr>
              <w:t>Leucocyte</w:t>
            </w:r>
          </w:p>
        </w:tc>
        <w:tc>
          <w:tcPr>
            <w:tcW w:w="5400" w:type="dxa"/>
          </w:tcPr>
          <w:p w:rsidR="00A67DC3" w:rsidRPr="00A67DC3" w:rsidRDefault="00A67DC3" w:rsidP="00BF5E88">
            <w:pPr>
              <w:rPr>
                <w:rFonts w:ascii="Comic Sans MS" w:hAnsi="Comic Sans MS"/>
                <w:sz w:val="24"/>
                <w:szCs w:val="24"/>
              </w:rPr>
            </w:pPr>
            <w:r w:rsidRPr="00A67DC3">
              <w:rPr>
                <w:rFonts w:ascii="Comic Sans MS" w:hAnsi="Comic Sans MS"/>
                <w:sz w:val="24"/>
                <w:szCs w:val="24"/>
              </w:rPr>
              <w:t>Blanc</w:t>
            </w:r>
          </w:p>
        </w:tc>
      </w:tr>
      <w:tr w:rsidR="00A67DC3" w:rsidRPr="00A67DC3" w:rsidTr="00A67DC3">
        <w:tc>
          <w:tcPr>
            <w:tcW w:w="5400" w:type="dxa"/>
          </w:tcPr>
          <w:p w:rsidR="00A67DC3" w:rsidRPr="00A67DC3" w:rsidRDefault="00A67DC3" w:rsidP="00BF5E88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67DC3">
              <w:rPr>
                <w:rFonts w:ascii="Comic Sans MS" w:hAnsi="Comic Sans MS"/>
                <w:sz w:val="24"/>
                <w:szCs w:val="24"/>
              </w:rPr>
              <w:lastRenderedPageBreak/>
              <w:t>Mélanome</w:t>
            </w:r>
            <w:proofErr w:type="spellEnd"/>
          </w:p>
        </w:tc>
        <w:tc>
          <w:tcPr>
            <w:tcW w:w="5400" w:type="dxa"/>
          </w:tcPr>
          <w:p w:rsidR="00A67DC3" w:rsidRPr="00A67DC3" w:rsidRDefault="00A67DC3" w:rsidP="00BF5E88">
            <w:pPr>
              <w:rPr>
                <w:rFonts w:ascii="Comic Sans MS" w:hAnsi="Comic Sans MS"/>
                <w:sz w:val="24"/>
                <w:szCs w:val="24"/>
              </w:rPr>
            </w:pPr>
            <w:r w:rsidRPr="00A67DC3">
              <w:rPr>
                <w:rFonts w:ascii="Comic Sans MS" w:hAnsi="Comic Sans MS"/>
                <w:sz w:val="24"/>
                <w:szCs w:val="24"/>
              </w:rPr>
              <w:t>Noir</w:t>
            </w:r>
          </w:p>
        </w:tc>
      </w:tr>
      <w:tr w:rsidR="00A67DC3" w:rsidRPr="00A67DC3" w:rsidTr="00A67DC3">
        <w:tc>
          <w:tcPr>
            <w:tcW w:w="5400" w:type="dxa"/>
          </w:tcPr>
          <w:p w:rsidR="00A67DC3" w:rsidRPr="00A67DC3" w:rsidRDefault="00A67DC3" w:rsidP="00BF5E88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67DC3">
              <w:rPr>
                <w:rFonts w:ascii="Comic Sans MS" w:hAnsi="Comic Sans MS"/>
                <w:sz w:val="24"/>
                <w:szCs w:val="24"/>
              </w:rPr>
              <w:t>Cyanobactérie</w:t>
            </w:r>
            <w:proofErr w:type="spellEnd"/>
          </w:p>
        </w:tc>
        <w:tc>
          <w:tcPr>
            <w:tcW w:w="5400" w:type="dxa"/>
          </w:tcPr>
          <w:p w:rsidR="00A67DC3" w:rsidRPr="00A67DC3" w:rsidRDefault="00A67DC3" w:rsidP="00BF5E88">
            <w:pPr>
              <w:rPr>
                <w:rFonts w:ascii="Comic Sans MS" w:hAnsi="Comic Sans MS"/>
                <w:sz w:val="24"/>
                <w:szCs w:val="24"/>
              </w:rPr>
            </w:pPr>
            <w:r w:rsidRPr="00A67DC3">
              <w:rPr>
                <w:rFonts w:ascii="Comic Sans MS" w:hAnsi="Comic Sans MS"/>
                <w:sz w:val="24"/>
                <w:szCs w:val="24"/>
              </w:rPr>
              <w:t>Bleu</w:t>
            </w:r>
          </w:p>
        </w:tc>
      </w:tr>
      <w:tr w:rsidR="00A67DC3" w:rsidRPr="00A67DC3" w:rsidTr="00A67DC3">
        <w:tc>
          <w:tcPr>
            <w:tcW w:w="5400" w:type="dxa"/>
          </w:tcPr>
          <w:p w:rsidR="00A67DC3" w:rsidRPr="00A67DC3" w:rsidRDefault="00A67DC3" w:rsidP="00BF5E88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67DC3">
              <w:rPr>
                <w:rFonts w:ascii="Comic Sans MS" w:hAnsi="Comic Sans MS"/>
                <w:sz w:val="24"/>
                <w:szCs w:val="24"/>
              </w:rPr>
              <w:t>Porphyrine</w:t>
            </w:r>
            <w:proofErr w:type="spellEnd"/>
          </w:p>
        </w:tc>
        <w:tc>
          <w:tcPr>
            <w:tcW w:w="5400" w:type="dxa"/>
          </w:tcPr>
          <w:p w:rsidR="00A67DC3" w:rsidRPr="00A67DC3" w:rsidRDefault="00A67DC3" w:rsidP="00BF5E88">
            <w:pPr>
              <w:rPr>
                <w:rFonts w:ascii="Comic Sans MS" w:hAnsi="Comic Sans MS"/>
                <w:sz w:val="24"/>
                <w:szCs w:val="24"/>
              </w:rPr>
            </w:pPr>
            <w:r w:rsidRPr="00A67DC3">
              <w:rPr>
                <w:rFonts w:ascii="Comic Sans MS" w:hAnsi="Comic Sans MS"/>
                <w:sz w:val="24"/>
                <w:szCs w:val="24"/>
              </w:rPr>
              <w:t>Violet</w:t>
            </w:r>
          </w:p>
        </w:tc>
      </w:tr>
      <w:tr w:rsidR="00A67DC3" w:rsidRPr="00A67DC3" w:rsidTr="00A67DC3">
        <w:tc>
          <w:tcPr>
            <w:tcW w:w="5400" w:type="dxa"/>
          </w:tcPr>
          <w:p w:rsidR="00A67DC3" w:rsidRPr="00A67DC3" w:rsidRDefault="00A67DC3" w:rsidP="00BF5E88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67DC3">
              <w:rPr>
                <w:rFonts w:ascii="Comic Sans MS" w:hAnsi="Comic Sans MS"/>
                <w:sz w:val="24"/>
                <w:szCs w:val="24"/>
              </w:rPr>
              <w:t>Chlorophylle</w:t>
            </w:r>
            <w:proofErr w:type="spellEnd"/>
          </w:p>
        </w:tc>
        <w:tc>
          <w:tcPr>
            <w:tcW w:w="5400" w:type="dxa"/>
          </w:tcPr>
          <w:p w:rsidR="00A67DC3" w:rsidRPr="00A67DC3" w:rsidRDefault="00A67DC3" w:rsidP="00BF5E88">
            <w:pPr>
              <w:rPr>
                <w:rFonts w:ascii="Comic Sans MS" w:hAnsi="Comic Sans MS"/>
                <w:sz w:val="24"/>
                <w:szCs w:val="24"/>
              </w:rPr>
            </w:pPr>
            <w:r w:rsidRPr="00A67DC3">
              <w:rPr>
                <w:rFonts w:ascii="Comic Sans MS" w:hAnsi="Comic Sans MS"/>
                <w:sz w:val="24"/>
                <w:szCs w:val="24"/>
              </w:rPr>
              <w:t>Vert</w:t>
            </w:r>
          </w:p>
        </w:tc>
      </w:tr>
      <w:tr w:rsidR="00A67DC3" w:rsidRPr="00A67DC3" w:rsidTr="00A67DC3">
        <w:tc>
          <w:tcPr>
            <w:tcW w:w="5400" w:type="dxa"/>
          </w:tcPr>
          <w:p w:rsidR="00A67DC3" w:rsidRPr="00A67DC3" w:rsidRDefault="00A67DC3" w:rsidP="00BF5E88">
            <w:pPr>
              <w:rPr>
                <w:rFonts w:ascii="Comic Sans MS" w:hAnsi="Comic Sans MS"/>
                <w:sz w:val="24"/>
                <w:szCs w:val="24"/>
              </w:rPr>
            </w:pPr>
            <w:r w:rsidRPr="00A67DC3">
              <w:rPr>
                <w:rFonts w:ascii="Comic Sans MS" w:hAnsi="Comic Sans MS"/>
                <w:sz w:val="24"/>
                <w:szCs w:val="24"/>
              </w:rPr>
              <w:t xml:space="preserve">Phase </w:t>
            </w:r>
            <w:proofErr w:type="spellStart"/>
            <w:r w:rsidRPr="00A67DC3">
              <w:rPr>
                <w:rFonts w:ascii="Comic Sans MS" w:hAnsi="Comic Sans MS"/>
                <w:sz w:val="24"/>
                <w:szCs w:val="24"/>
              </w:rPr>
              <w:t>lutéale</w:t>
            </w:r>
            <w:proofErr w:type="spellEnd"/>
          </w:p>
        </w:tc>
        <w:tc>
          <w:tcPr>
            <w:tcW w:w="5400" w:type="dxa"/>
          </w:tcPr>
          <w:p w:rsidR="00A67DC3" w:rsidRPr="00A67DC3" w:rsidRDefault="00A67DC3" w:rsidP="00BF5E88">
            <w:pPr>
              <w:rPr>
                <w:rFonts w:ascii="Comic Sans MS" w:hAnsi="Comic Sans MS"/>
                <w:sz w:val="24"/>
                <w:szCs w:val="24"/>
              </w:rPr>
            </w:pPr>
            <w:r w:rsidRPr="00A67DC3">
              <w:rPr>
                <w:rFonts w:ascii="Comic Sans MS" w:hAnsi="Comic Sans MS"/>
                <w:sz w:val="24"/>
                <w:szCs w:val="24"/>
              </w:rPr>
              <w:t>Jaune</w:t>
            </w:r>
          </w:p>
        </w:tc>
      </w:tr>
    </w:tbl>
    <w:p w:rsidR="00513F01" w:rsidRPr="00A67DC3" w:rsidRDefault="00000000" w:rsidP="00A20022">
      <w:pPr>
        <w:rPr>
          <w:rFonts w:ascii="Comic Sans MS" w:hAnsi="Comic Sans MS" w:cs="Arial"/>
          <w:sz w:val="24"/>
          <w:szCs w:val="24"/>
        </w:rPr>
      </w:pPr>
      <w:proofErr w:type="spellStart"/>
      <w:r w:rsidRPr="00A67DC3">
        <w:rPr>
          <w:rFonts w:ascii="Comic Sans MS" w:hAnsi="Comic Sans MS" w:cs="Arial"/>
          <w:sz w:val="24"/>
          <w:szCs w:val="24"/>
        </w:rPr>
        <w:t>logies</w:t>
      </w:r>
      <w:proofErr w:type="spellEnd"/>
      <w:r w:rsidRPr="00A67DC3">
        <w:rPr>
          <w:rFonts w:ascii="Comic Sans MS" w:hAnsi="Comic Sans MS" w:cs="Arial"/>
          <w:sz w:val="24"/>
          <w:szCs w:val="24"/>
        </w:rPr>
        <w:t>.</w:t>
      </w:r>
    </w:p>
    <w:p w:rsidR="00A20022" w:rsidRPr="00A67DC3" w:rsidRDefault="00A20022" w:rsidP="00A20022">
      <w:pPr>
        <w:rPr>
          <w:rFonts w:ascii="Comic Sans MS" w:hAnsi="Comic Sans MS" w:cs="Arial"/>
          <w:sz w:val="24"/>
          <w:szCs w:val="24"/>
        </w:rPr>
      </w:pPr>
    </w:p>
    <w:p w:rsidR="00513F01" w:rsidRPr="00A67DC3" w:rsidRDefault="00000000" w:rsidP="00A20022">
      <w:pPr>
        <w:rPr>
          <w:rFonts w:ascii="Comic Sans MS" w:hAnsi="Comic Sans MS" w:cs="Arial"/>
          <w:sz w:val="24"/>
          <w:szCs w:val="24"/>
          <w:lang w:val="fr-FR"/>
        </w:rPr>
      </w:pPr>
      <w:r w:rsidRPr="00A67DC3">
        <w:rPr>
          <w:rFonts w:ascii="Comic Sans MS" w:hAnsi="Comic Sans MS" w:cs="Arial"/>
          <w:sz w:val="24"/>
          <w:szCs w:val="24"/>
          <w:lang w:val="fr-FR"/>
        </w:rPr>
        <w:t xml:space="preserve">Partie </w:t>
      </w:r>
      <w:r w:rsidR="003B09A1" w:rsidRPr="00A67DC3">
        <w:rPr>
          <w:rFonts w:ascii="Comic Sans MS" w:hAnsi="Comic Sans MS" w:cs="Arial"/>
          <w:sz w:val="24"/>
          <w:szCs w:val="24"/>
          <w:lang w:val="fr-FR"/>
        </w:rPr>
        <w:t>2</w:t>
      </w:r>
      <w:r w:rsidRPr="00A67DC3">
        <w:rPr>
          <w:rFonts w:ascii="Comic Sans MS" w:hAnsi="Comic Sans MS" w:cs="Arial"/>
          <w:sz w:val="24"/>
          <w:szCs w:val="24"/>
          <w:lang w:val="fr-FR"/>
        </w:rPr>
        <w:t xml:space="preserve"> – Relie le mot à sa définition</w:t>
      </w:r>
    </w:p>
    <w:p w:rsidR="00513F01" w:rsidRPr="00A67DC3" w:rsidRDefault="00000000" w:rsidP="00A20022">
      <w:pPr>
        <w:rPr>
          <w:rFonts w:ascii="Comic Sans MS" w:hAnsi="Comic Sans MS" w:cs="Arial"/>
          <w:sz w:val="24"/>
          <w:szCs w:val="24"/>
          <w:lang w:val="fr-FR"/>
        </w:rPr>
      </w:pPr>
      <w:r w:rsidRPr="00A67DC3">
        <w:rPr>
          <w:rFonts w:ascii="Comic Sans MS" w:hAnsi="Comic Sans MS" w:cs="Arial"/>
          <w:sz w:val="24"/>
          <w:szCs w:val="24"/>
          <w:lang w:val="fr-FR"/>
        </w:rPr>
        <w:t>Consigne : Relie chaque mot médical à sa signification.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A67DC3" w:rsidRPr="00A67DC3" w:rsidTr="00A67DC3">
        <w:tc>
          <w:tcPr>
            <w:tcW w:w="5400" w:type="dxa"/>
          </w:tcPr>
          <w:p w:rsidR="00A67DC3" w:rsidRPr="00A67DC3" w:rsidRDefault="00A67DC3" w:rsidP="00BF5E88">
            <w:pPr>
              <w:rPr>
                <w:rFonts w:ascii="Comic Sans MS" w:hAnsi="Comic Sans MS"/>
                <w:sz w:val="24"/>
                <w:szCs w:val="24"/>
              </w:rPr>
            </w:pPr>
            <w:r w:rsidRPr="00A67DC3">
              <w:rPr>
                <w:rFonts w:ascii="Comic Sans MS" w:hAnsi="Comic Sans MS"/>
                <w:sz w:val="24"/>
                <w:szCs w:val="24"/>
              </w:rPr>
              <w:t xml:space="preserve">Mot </w:t>
            </w:r>
            <w:proofErr w:type="spellStart"/>
            <w:r w:rsidRPr="00A67DC3">
              <w:rPr>
                <w:rFonts w:ascii="Comic Sans MS" w:hAnsi="Comic Sans MS"/>
                <w:sz w:val="24"/>
                <w:szCs w:val="24"/>
              </w:rPr>
              <w:t>médical</w:t>
            </w:r>
            <w:proofErr w:type="spellEnd"/>
          </w:p>
        </w:tc>
        <w:tc>
          <w:tcPr>
            <w:tcW w:w="5400" w:type="dxa"/>
          </w:tcPr>
          <w:p w:rsidR="00A67DC3" w:rsidRPr="00A67DC3" w:rsidRDefault="00A67DC3" w:rsidP="00BF5E88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67DC3">
              <w:rPr>
                <w:rFonts w:ascii="Comic Sans MS" w:hAnsi="Comic Sans MS"/>
                <w:sz w:val="24"/>
                <w:szCs w:val="24"/>
              </w:rPr>
              <w:t>Définition</w:t>
            </w:r>
            <w:proofErr w:type="spellEnd"/>
          </w:p>
        </w:tc>
      </w:tr>
      <w:tr w:rsidR="00A67DC3" w:rsidRPr="00A67DC3" w:rsidTr="00A67DC3">
        <w:tc>
          <w:tcPr>
            <w:tcW w:w="5400" w:type="dxa"/>
          </w:tcPr>
          <w:p w:rsidR="00A67DC3" w:rsidRPr="00A67DC3" w:rsidRDefault="00A67DC3" w:rsidP="00BF5E88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67DC3">
              <w:rPr>
                <w:rFonts w:ascii="Comic Sans MS" w:hAnsi="Comic Sans MS"/>
                <w:sz w:val="24"/>
                <w:szCs w:val="24"/>
              </w:rPr>
              <w:t>Leucémie</w:t>
            </w:r>
            <w:proofErr w:type="spellEnd"/>
          </w:p>
        </w:tc>
        <w:tc>
          <w:tcPr>
            <w:tcW w:w="5400" w:type="dxa"/>
          </w:tcPr>
          <w:p w:rsidR="00A67DC3" w:rsidRPr="00A67DC3" w:rsidRDefault="00A67DC3" w:rsidP="00BF5E88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A67DC3">
              <w:rPr>
                <w:rFonts w:ascii="Comic Sans MS" w:hAnsi="Comic Sans MS"/>
                <w:sz w:val="24"/>
                <w:szCs w:val="24"/>
                <w:lang w:val="fr-FR"/>
              </w:rPr>
              <w:t>Maladie du sang caractérisée par une prolifération de globules blancs</w:t>
            </w:r>
          </w:p>
        </w:tc>
      </w:tr>
      <w:tr w:rsidR="00A67DC3" w:rsidRPr="00A67DC3" w:rsidTr="00A67DC3">
        <w:tc>
          <w:tcPr>
            <w:tcW w:w="5400" w:type="dxa"/>
          </w:tcPr>
          <w:p w:rsidR="00A67DC3" w:rsidRPr="00A67DC3" w:rsidRDefault="00A67DC3" w:rsidP="00BF5E88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67DC3">
              <w:rPr>
                <w:rFonts w:ascii="Comic Sans MS" w:hAnsi="Comic Sans MS"/>
                <w:sz w:val="24"/>
                <w:szCs w:val="24"/>
              </w:rPr>
              <w:t>Xanthopsie</w:t>
            </w:r>
            <w:proofErr w:type="spellEnd"/>
          </w:p>
        </w:tc>
        <w:tc>
          <w:tcPr>
            <w:tcW w:w="5400" w:type="dxa"/>
          </w:tcPr>
          <w:p w:rsidR="00A67DC3" w:rsidRPr="00A67DC3" w:rsidRDefault="00A67DC3" w:rsidP="00BF5E88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A67DC3">
              <w:rPr>
                <w:rFonts w:ascii="Comic Sans MS" w:hAnsi="Comic Sans MS"/>
                <w:sz w:val="24"/>
                <w:szCs w:val="24"/>
                <w:lang w:val="fr-FR"/>
              </w:rPr>
              <w:t>Trouble de la vision où tout semble jaune</w:t>
            </w:r>
          </w:p>
        </w:tc>
      </w:tr>
      <w:tr w:rsidR="00A67DC3" w:rsidRPr="00A67DC3" w:rsidTr="00A67DC3">
        <w:tc>
          <w:tcPr>
            <w:tcW w:w="5400" w:type="dxa"/>
          </w:tcPr>
          <w:p w:rsidR="00A67DC3" w:rsidRPr="00A67DC3" w:rsidRDefault="00A67DC3" w:rsidP="00BF5E88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67DC3">
              <w:rPr>
                <w:rFonts w:ascii="Comic Sans MS" w:hAnsi="Comic Sans MS"/>
                <w:sz w:val="24"/>
                <w:szCs w:val="24"/>
              </w:rPr>
              <w:t>Érythrophobie</w:t>
            </w:r>
            <w:proofErr w:type="spellEnd"/>
          </w:p>
        </w:tc>
        <w:tc>
          <w:tcPr>
            <w:tcW w:w="5400" w:type="dxa"/>
          </w:tcPr>
          <w:p w:rsidR="00A67DC3" w:rsidRPr="00A67DC3" w:rsidRDefault="00A67DC3" w:rsidP="00BF5E88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67DC3">
              <w:rPr>
                <w:rFonts w:ascii="Comic Sans MS" w:hAnsi="Comic Sans MS"/>
                <w:sz w:val="24"/>
                <w:szCs w:val="24"/>
              </w:rPr>
              <w:t>Peur</w:t>
            </w:r>
            <w:proofErr w:type="spellEnd"/>
            <w:r w:rsidRPr="00A67DC3">
              <w:rPr>
                <w:rFonts w:ascii="Comic Sans MS" w:hAnsi="Comic Sans MS"/>
                <w:sz w:val="24"/>
                <w:szCs w:val="24"/>
              </w:rPr>
              <w:t xml:space="preserve"> de </w:t>
            </w:r>
            <w:proofErr w:type="spellStart"/>
            <w:r w:rsidRPr="00A67DC3">
              <w:rPr>
                <w:rFonts w:ascii="Comic Sans MS" w:hAnsi="Comic Sans MS"/>
                <w:sz w:val="24"/>
                <w:szCs w:val="24"/>
              </w:rPr>
              <w:t>rougir</w:t>
            </w:r>
            <w:proofErr w:type="spellEnd"/>
          </w:p>
        </w:tc>
      </w:tr>
      <w:tr w:rsidR="00A67DC3" w:rsidRPr="00A67DC3" w:rsidTr="00A67DC3">
        <w:tc>
          <w:tcPr>
            <w:tcW w:w="5400" w:type="dxa"/>
          </w:tcPr>
          <w:p w:rsidR="00A67DC3" w:rsidRPr="00A67DC3" w:rsidRDefault="00A67DC3" w:rsidP="00BF5E88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67DC3">
              <w:rPr>
                <w:rFonts w:ascii="Comic Sans MS" w:hAnsi="Comic Sans MS"/>
                <w:sz w:val="24"/>
                <w:szCs w:val="24"/>
              </w:rPr>
              <w:t>Porphyrie</w:t>
            </w:r>
            <w:proofErr w:type="spellEnd"/>
          </w:p>
        </w:tc>
        <w:tc>
          <w:tcPr>
            <w:tcW w:w="5400" w:type="dxa"/>
          </w:tcPr>
          <w:p w:rsidR="00A67DC3" w:rsidRPr="00A67DC3" w:rsidRDefault="00A67DC3" w:rsidP="00BF5E88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A67DC3">
              <w:rPr>
                <w:rFonts w:ascii="Comic Sans MS" w:hAnsi="Comic Sans MS"/>
                <w:sz w:val="24"/>
                <w:szCs w:val="24"/>
                <w:lang w:val="fr-FR"/>
              </w:rPr>
              <w:t>Maladie liée à un trouble des pigments violets du sang</w:t>
            </w:r>
          </w:p>
        </w:tc>
      </w:tr>
      <w:tr w:rsidR="00A67DC3" w:rsidRPr="00A67DC3" w:rsidTr="00A67DC3">
        <w:tc>
          <w:tcPr>
            <w:tcW w:w="5400" w:type="dxa"/>
          </w:tcPr>
          <w:p w:rsidR="00A67DC3" w:rsidRPr="00A67DC3" w:rsidRDefault="00A67DC3" w:rsidP="00BF5E88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67DC3">
              <w:rPr>
                <w:rFonts w:ascii="Comic Sans MS" w:hAnsi="Comic Sans MS"/>
                <w:sz w:val="24"/>
                <w:szCs w:val="24"/>
              </w:rPr>
              <w:t>Chlorome</w:t>
            </w:r>
            <w:proofErr w:type="spellEnd"/>
          </w:p>
        </w:tc>
        <w:tc>
          <w:tcPr>
            <w:tcW w:w="5400" w:type="dxa"/>
          </w:tcPr>
          <w:p w:rsidR="00A67DC3" w:rsidRPr="00A67DC3" w:rsidRDefault="00A67DC3" w:rsidP="00BF5E88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A67DC3">
              <w:rPr>
                <w:rFonts w:ascii="Comic Sans MS" w:hAnsi="Comic Sans MS"/>
                <w:sz w:val="24"/>
                <w:szCs w:val="24"/>
                <w:lang w:val="fr-FR"/>
              </w:rPr>
              <w:t>Tumeur verdâtre due à une leucémie</w:t>
            </w:r>
          </w:p>
        </w:tc>
      </w:tr>
      <w:tr w:rsidR="00A67DC3" w:rsidRPr="00A67DC3" w:rsidTr="00A67DC3">
        <w:tc>
          <w:tcPr>
            <w:tcW w:w="5400" w:type="dxa"/>
          </w:tcPr>
          <w:p w:rsidR="00A67DC3" w:rsidRPr="00A67DC3" w:rsidRDefault="00A67DC3" w:rsidP="00BF5E88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67DC3">
              <w:rPr>
                <w:rFonts w:ascii="Comic Sans MS" w:hAnsi="Comic Sans MS"/>
                <w:sz w:val="24"/>
                <w:szCs w:val="24"/>
              </w:rPr>
              <w:t>Cyanose</w:t>
            </w:r>
            <w:proofErr w:type="spellEnd"/>
          </w:p>
        </w:tc>
        <w:tc>
          <w:tcPr>
            <w:tcW w:w="5400" w:type="dxa"/>
          </w:tcPr>
          <w:p w:rsidR="00A67DC3" w:rsidRPr="00A67DC3" w:rsidRDefault="00A67DC3" w:rsidP="00BF5E88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A67DC3">
              <w:rPr>
                <w:rFonts w:ascii="Comic Sans MS" w:hAnsi="Comic Sans MS"/>
                <w:sz w:val="24"/>
                <w:szCs w:val="24"/>
                <w:lang w:val="fr-FR"/>
              </w:rPr>
              <w:t>Coloration bleutée de la peau due à un manque d’oxygène</w:t>
            </w:r>
          </w:p>
        </w:tc>
      </w:tr>
    </w:tbl>
    <w:p w:rsidR="00A20022" w:rsidRPr="00A67DC3" w:rsidRDefault="00A20022" w:rsidP="00A20022">
      <w:pPr>
        <w:rPr>
          <w:rFonts w:ascii="Comic Sans MS" w:hAnsi="Comic Sans MS" w:cs="Arial"/>
          <w:sz w:val="24"/>
          <w:szCs w:val="24"/>
          <w:lang w:val="fr-FR"/>
        </w:rPr>
      </w:pPr>
    </w:p>
    <w:p w:rsidR="00513F01" w:rsidRPr="00A67DC3" w:rsidRDefault="00000000" w:rsidP="00A20022">
      <w:pPr>
        <w:rPr>
          <w:rFonts w:ascii="Comic Sans MS" w:hAnsi="Comic Sans MS" w:cs="Arial"/>
          <w:sz w:val="24"/>
          <w:szCs w:val="24"/>
          <w:lang w:val="fr-FR"/>
        </w:rPr>
      </w:pPr>
      <w:r w:rsidRPr="00A67DC3">
        <w:rPr>
          <w:rFonts w:ascii="Comic Sans MS" w:hAnsi="Comic Sans MS" w:cs="Arial"/>
          <w:sz w:val="24"/>
          <w:szCs w:val="24"/>
          <w:lang w:val="fr-FR"/>
        </w:rPr>
        <w:t xml:space="preserve">Partie </w:t>
      </w:r>
      <w:r w:rsidR="00C01AC5" w:rsidRPr="00A67DC3">
        <w:rPr>
          <w:rFonts w:ascii="Comic Sans MS" w:hAnsi="Comic Sans MS" w:cs="Arial"/>
          <w:sz w:val="24"/>
          <w:szCs w:val="24"/>
          <w:lang w:val="fr-FR"/>
        </w:rPr>
        <w:t>3</w:t>
      </w:r>
      <w:r w:rsidRPr="00A67DC3">
        <w:rPr>
          <w:rFonts w:ascii="Comic Sans MS" w:hAnsi="Comic Sans MS" w:cs="Arial"/>
          <w:sz w:val="24"/>
          <w:szCs w:val="24"/>
          <w:lang w:val="fr-FR"/>
        </w:rPr>
        <w:t xml:space="preserve"> – Analyse et production</w:t>
      </w:r>
    </w:p>
    <w:p w:rsidR="00513F01" w:rsidRPr="00A67DC3" w:rsidRDefault="00000000" w:rsidP="00A20022">
      <w:pPr>
        <w:rPr>
          <w:rFonts w:ascii="Comic Sans MS" w:hAnsi="Comic Sans MS" w:cs="Arial"/>
          <w:sz w:val="24"/>
          <w:szCs w:val="24"/>
          <w:lang w:val="fr-FR"/>
        </w:rPr>
      </w:pPr>
      <w:r w:rsidRPr="00A67DC3">
        <w:rPr>
          <w:rFonts w:ascii="Comic Sans MS" w:hAnsi="Comic Sans MS" w:cs="Arial"/>
          <w:sz w:val="24"/>
          <w:szCs w:val="24"/>
          <w:lang w:val="fr-FR"/>
        </w:rPr>
        <w:t xml:space="preserve">Consigne : À partir du mot « </w:t>
      </w:r>
      <w:proofErr w:type="spellStart"/>
      <w:r w:rsidRPr="00A67DC3">
        <w:rPr>
          <w:rFonts w:ascii="Comic Sans MS" w:hAnsi="Comic Sans MS" w:cs="Arial"/>
          <w:sz w:val="24"/>
          <w:szCs w:val="24"/>
          <w:lang w:val="fr-FR"/>
        </w:rPr>
        <w:t>leucocytopénie</w:t>
      </w:r>
      <w:proofErr w:type="spellEnd"/>
      <w:r w:rsidRPr="00A67DC3">
        <w:rPr>
          <w:rFonts w:ascii="Comic Sans MS" w:hAnsi="Comic Sans MS" w:cs="Arial"/>
          <w:sz w:val="24"/>
          <w:szCs w:val="24"/>
          <w:lang w:val="fr-FR"/>
        </w:rPr>
        <w:t xml:space="preserve"> », analyse les éléments étymologiques, puis rédige une définition complète.</w:t>
      </w:r>
    </w:p>
    <w:p w:rsidR="00A67DC3" w:rsidRPr="00A67DC3" w:rsidRDefault="00A67DC3" w:rsidP="00A67DC3">
      <w:pPr>
        <w:rPr>
          <w:rFonts w:ascii="Comic Sans MS" w:hAnsi="Comic Sans MS"/>
          <w:sz w:val="24"/>
          <w:szCs w:val="24"/>
          <w:lang w:val="fr-FR"/>
        </w:rPr>
      </w:pPr>
      <w:r w:rsidRPr="00A67DC3">
        <w:rPr>
          <w:rFonts w:ascii="Comic Sans MS" w:hAnsi="Comic Sans MS"/>
          <w:sz w:val="24"/>
          <w:szCs w:val="24"/>
          <w:lang w:val="fr-FR"/>
        </w:rPr>
        <w:t xml:space="preserve">Mot : </w:t>
      </w:r>
      <w:proofErr w:type="spellStart"/>
      <w:r w:rsidRPr="00A67DC3">
        <w:rPr>
          <w:rFonts w:ascii="Comic Sans MS" w:hAnsi="Comic Sans MS"/>
          <w:sz w:val="24"/>
          <w:szCs w:val="24"/>
          <w:lang w:val="fr-FR"/>
        </w:rPr>
        <w:t>Leucocytopénie</w:t>
      </w:r>
      <w:proofErr w:type="spellEnd"/>
    </w:p>
    <w:p w:rsidR="00A67DC3" w:rsidRPr="00A67DC3" w:rsidRDefault="00A67DC3" w:rsidP="00A67DC3">
      <w:pPr>
        <w:rPr>
          <w:rFonts w:ascii="Comic Sans MS" w:hAnsi="Comic Sans MS"/>
          <w:sz w:val="24"/>
          <w:szCs w:val="24"/>
          <w:lang w:val="fr-FR"/>
        </w:rPr>
      </w:pPr>
      <w:r w:rsidRPr="00A67DC3">
        <w:rPr>
          <w:rFonts w:ascii="Comic Sans MS" w:hAnsi="Comic Sans MS"/>
          <w:sz w:val="24"/>
          <w:szCs w:val="24"/>
          <w:lang w:val="fr-FR"/>
        </w:rPr>
        <w:t>Décomposition :</w:t>
      </w:r>
    </w:p>
    <w:p w:rsidR="00A67DC3" w:rsidRPr="00A67DC3" w:rsidRDefault="00A67DC3" w:rsidP="00A67DC3">
      <w:pPr>
        <w:rPr>
          <w:rFonts w:ascii="Comic Sans MS" w:hAnsi="Comic Sans MS"/>
          <w:sz w:val="24"/>
          <w:szCs w:val="24"/>
          <w:lang w:val="fr-FR"/>
        </w:rPr>
      </w:pPr>
      <w:r w:rsidRPr="00A67DC3">
        <w:rPr>
          <w:rFonts w:ascii="Comic Sans MS" w:hAnsi="Comic Sans MS"/>
          <w:sz w:val="24"/>
          <w:szCs w:val="24"/>
          <w:lang w:val="fr-FR"/>
        </w:rPr>
        <w:t>• leuco- = blanc</w:t>
      </w:r>
    </w:p>
    <w:p w:rsidR="00A67DC3" w:rsidRPr="00A67DC3" w:rsidRDefault="00A67DC3" w:rsidP="00A67DC3">
      <w:pPr>
        <w:rPr>
          <w:rFonts w:ascii="Comic Sans MS" w:hAnsi="Comic Sans MS"/>
          <w:sz w:val="24"/>
          <w:szCs w:val="24"/>
          <w:lang w:val="fr-FR"/>
        </w:rPr>
      </w:pPr>
      <w:r w:rsidRPr="00A67DC3">
        <w:rPr>
          <w:rFonts w:ascii="Comic Sans MS" w:hAnsi="Comic Sans MS"/>
          <w:sz w:val="24"/>
          <w:szCs w:val="24"/>
          <w:lang w:val="fr-FR"/>
        </w:rPr>
        <w:lastRenderedPageBreak/>
        <w:t xml:space="preserve">• </w:t>
      </w:r>
      <w:proofErr w:type="spellStart"/>
      <w:r w:rsidRPr="00A67DC3">
        <w:rPr>
          <w:rFonts w:ascii="Comic Sans MS" w:hAnsi="Comic Sans MS"/>
          <w:sz w:val="24"/>
          <w:szCs w:val="24"/>
          <w:lang w:val="fr-FR"/>
        </w:rPr>
        <w:t>cyto</w:t>
      </w:r>
      <w:proofErr w:type="spellEnd"/>
      <w:r w:rsidRPr="00A67DC3">
        <w:rPr>
          <w:rFonts w:ascii="Comic Sans MS" w:hAnsi="Comic Sans MS"/>
          <w:sz w:val="24"/>
          <w:szCs w:val="24"/>
          <w:lang w:val="fr-FR"/>
        </w:rPr>
        <w:t>- = cellule</w:t>
      </w:r>
    </w:p>
    <w:p w:rsidR="00A67DC3" w:rsidRPr="00A67DC3" w:rsidRDefault="00A67DC3" w:rsidP="00A67DC3">
      <w:pPr>
        <w:rPr>
          <w:rFonts w:ascii="Comic Sans MS" w:hAnsi="Comic Sans MS"/>
          <w:sz w:val="24"/>
          <w:szCs w:val="24"/>
          <w:lang w:val="fr-FR"/>
        </w:rPr>
      </w:pPr>
      <w:r w:rsidRPr="00A67DC3">
        <w:rPr>
          <w:rFonts w:ascii="Comic Sans MS" w:hAnsi="Comic Sans MS"/>
          <w:sz w:val="24"/>
          <w:szCs w:val="24"/>
          <w:lang w:val="fr-FR"/>
        </w:rPr>
        <w:t>• -</w:t>
      </w:r>
      <w:proofErr w:type="spellStart"/>
      <w:r w:rsidRPr="00A67DC3">
        <w:rPr>
          <w:rFonts w:ascii="Comic Sans MS" w:hAnsi="Comic Sans MS"/>
          <w:sz w:val="24"/>
          <w:szCs w:val="24"/>
          <w:lang w:val="fr-FR"/>
        </w:rPr>
        <w:t>pénie</w:t>
      </w:r>
      <w:proofErr w:type="spellEnd"/>
      <w:r w:rsidRPr="00A67DC3">
        <w:rPr>
          <w:rFonts w:ascii="Comic Sans MS" w:hAnsi="Comic Sans MS"/>
          <w:sz w:val="24"/>
          <w:szCs w:val="24"/>
          <w:lang w:val="fr-FR"/>
        </w:rPr>
        <w:t xml:space="preserve"> = pauvreté, diminution</w:t>
      </w:r>
    </w:p>
    <w:p w:rsidR="00A67DC3" w:rsidRPr="00A67DC3" w:rsidRDefault="00A67DC3" w:rsidP="00A67DC3">
      <w:pPr>
        <w:rPr>
          <w:rFonts w:ascii="Comic Sans MS" w:hAnsi="Comic Sans MS"/>
          <w:sz w:val="24"/>
          <w:szCs w:val="24"/>
          <w:lang w:val="fr-FR"/>
        </w:rPr>
      </w:pPr>
      <w:r w:rsidRPr="00A67DC3">
        <w:rPr>
          <w:rFonts w:ascii="Comic Sans MS" w:hAnsi="Comic Sans MS"/>
          <w:sz w:val="24"/>
          <w:szCs w:val="24"/>
          <w:lang w:val="fr-FR"/>
        </w:rPr>
        <w:t>Définition : Diminution anormale du nombre de globules blancs dans le sang.</w:t>
      </w:r>
    </w:p>
    <w:p w:rsidR="00C057F5" w:rsidRPr="00A67DC3" w:rsidRDefault="00C057F5" w:rsidP="00A20022">
      <w:pPr>
        <w:rPr>
          <w:rFonts w:ascii="Comic Sans MS" w:hAnsi="Comic Sans MS" w:cs="Arial"/>
          <w:sz w:val="24"/>
          <w:szCs w:val="24"/>
          <w:lang w:val="fr-FR"/>
        </w:rPr>
      </w:pPr>
    </w:p>
    <w:p w:rsidR="00025718" w:rsidRPr="00A67DC3" w:rsidRDefault="00025718">
      <w:pPr>
        <w:pStyle w:val="Titre2"/>
        <w:rPr>
          <w:rFonts w:ascii="Comic Sans MS" w:hAnsi="Comic Sans MS"/>
          <w:b w:val="0"/>
          <w:bCs w:val="0"/>
          <w:sz w:val="24"/>
          <w:szCs w:val="24"/>
          <w:lang w:val="fr-FR"/>
        </w:rPr>
      </w:pPr>
    </w:p>
    <w:sectPr w:rsidR="00025718" w:rsidRPr="00A67DC3" w:rsidSect="00A200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8405740">
    <w:abstractNumId w:val="8"/>
  </w:num>
  <w:num w:numId="2" w16cid:durableId="379717701">
    <w:abstractNumId w:val="6"/>
  </w:num>
  <w:num w:numId="3" w16cid:durableId="1843886838">
    <w:abstractNumId w:val="5"/>
  </w:num>
  <w:num w:numId="4" w16cid:durableId="2067414798">
    <w:abstractNumId w:val="4"/>
  </w:num>
  <w:num w:numId="5" w16cid:durableId="150105337">
    <w:abstractNumId w:val="7"/>
  </w:num>
  <w:num w:numId="6" w16cid:durableId="1001808453">
    <w:abstractNumId w:val="3"/>
  </w:num>
  <w:num w:numId="7" w16cid:durableId="1484082871">
    <w:abstractNumId w:val="2"/>
  </w:num>
  <w:num w:numId="8" w16cid:durableId="707607699">
    <w:abstractNumId w:val="1"/>
  </w:num>
  <w:num w:numId="9" w16cid:durableId="47151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718"/>
    <w:rsid w:val="00034616"/>
    <w:rsid w:val="0006063C"/>
    <w:rsid w:val="0015074B"/>
    <w:rsid w:val="001D5759"/>
    <w:rsid w:val="0029639D"/>
    <w:rsid w:val="00326F90"/>
    <w:rsid w:val="003B09A1"/>
    <w:rsid w:val="00513F01"/>
    <w:rsid w:val="00A20022"/>
    <w:rsid w:val="00A67DC3"/>
    <w:rsid w:val="00A941F4"/>
    <w:rsid w:val="00AA1D8D"/>
    <w:rsid w:val="00B47730"/>
    <w:rsid w:val="00C01AC5"/>
    <w:rsid w:val="00C057F5"/>
    <w:rsid w:val="00C1659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D1938A"/>
  <w14:defaultImageDpi w14:val="300"/>
  <w15:docId w15:val="{7FA43EB2-19F9-ED47-9A12-7741EDA2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2025-09-27T07:42:00Z</dcterms:created>
  <dcterms:modified xsi:type="dcterms:W3CDTF">2025-09-27T07:42:00Z</dcterms:modified>
  <cp:category/>
</cp:coreProperties>
</file>