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C5" w:rsidRPr="001D5759" w:rsidRDefault="00A018C5" w:rsidP="00A018C5">
      <w:pPr>
        <w:jc w:val="center"/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Activité : étymologie médicale – </w:t>
      </w:r>
      <w:r>
        <w:rPr>
          <w:rFonts w:ascii="Comic Sans MS" w:hAnsi="Comic Sans MS" w:cs="Arial"/>
          <w:sz w:val="24"/>
          <w:szCs w:val="24"/>
          <w:lang w:val="fr-FR"/>
        </w:rPr>
        <w:t>suffixes</w:t>
      </w: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 </w:t>
      </w:r>
    </w:p>
    <w:p w:rsidR="00A018C5" w:rsidRPr="00A941F4" w:rsidRDefault="00A018C5" w:rsidP="00A018C5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>Objectifs pédagogiques</w:t>
      </w:r>
    </w:p>
    <w:p w:rsidR="00136377" w:rsidRDefault="00A018C5" w:rsidP="00A018C5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• Comprendre l’origine latine et grecque des termes médicaux </w:t>
      </w:r>
    </w:p>
    <w:p w:rsidR="00A018C5" w:rsidRPr="001D5759" w:rsidRDefault="00A018C5" w:rsidP="00A018C5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• Identifier le sens des mots composés à partir de leurs éléments étymologiques.</w:t>
      </w:r>
    </w:p>
    <w:p w:rsidR="00A018C5" w:rsidRPr="001D5759" w:rsidRDefault="00A018C5" w:rsidP="00A018C5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• Réinvestir ces connaissances dans des exercices de repérage, d’association et de création.</w:t>
      </w:r>
    </w:p>
    <w:p w:rsidR="00AB01BF" w:rsidRPr="00A018C5" w:rsidRDefault="00000000" w:rsidP="00A018C5">
      <w:pPr>
        <w:rPr>
          <w:rFonts w:ascii="Comic Sans MS" w:hAnsi="Comic Sans MS"/>
          <w:sz w:val="24"/>
          <w:szCs w:val="24"/>
        </w:rPr>
      </w:pPr>
      <w:r w:rsidRPr="00A018C5">
        <w:rPr>
          <w:rFonts w:ascii="Comic Sans MS" w:hAnsi="Comic Sans MS"/>
          <w:sz w:val="24"/>
          <w:szCs w:val="24"/>
        </w:rPr>
        <w:t xml:space="preserve">Les </w:t>
      </w:r>
      <w:proofErr w:type="spellStart"/>
      <w:r w:rsidRPr="00A018C5">
        <w:rPr>
          <w:rFonts w:ascii="Comic Sans MS" w:hAnsi="Comic Sans MS"/>
          <w:sz w:val="24"/>
          <w:szCs w:val="24"/>
        </w:rPr>
        <w:t>symptômes</w:t>
      </w:r>
      <w:proofErr w:type="spellEnd"/>
      <w:r w:rsidRPr="00A018C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018C5">
        <w:rPr>
          <w:rFonts w:ascii="Comic Sans MS" w:hAnsi="Comic Sans MS"/>
          <w:sz w:val="24"/>
          <w:szCs w:val="24"/>
        </w:rPr>
        <w:t>ou</w:t>
      </w:r>
      <w:proofErr w:type="spellEnd"/>
      <w:r w:rsidRPr="00A018C5">
        <w:rPr>
          <w:rFonts w:ascii="Comic Sans MS" w:hAnsi="Comic Sans MS"/>
          <w:sz w:val="24"/>
          <w:szCs w:val="24"/>
        </w:rPr>
        <w:t xml:space="preserve"> manifestations </w:t>
      </w:r>
      <w:proofErr w:type="spellStart"/>
      <w:r w:rsidRPr="00A018C5">
        <w:rPr>
          <w:rFonts w:ascii="Comic Sans MS" w:hAnsi="Comic Sans MS"/>
          <w:sz w:val="24"/>
          <w:szCs w:val="24"/>
        </w:rPr>
        <w:t>physiologiques</w:t>
      </w:r>
      <w:proofErr w:type="spellEnd"/>
    </w:p>
    <w:tbl>
      <w:tblPr>
        <w:tblStyle w:val="Grilledutableau"/>
        <w:tblW w:w="11194" w:type="dxa"/>
        <w:tblLook w:val="04A0" w:firstRow="1" w:lastRow="0" w:firstColumn="1" w:lastColumn="0" w:noHBand="0" w:noVBand="1"/>
      </w:tblPr>
      <w:tblGrid>
        <w:gridCol w:w="1696"/>
        <w:gridCol w:w="3119"/>
        <w:gridCol w:w="6379"/>
      </w:tblGrid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Suffixe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 xml:space="preserve">Notion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associée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Exemple</w:t>
            </w:r>
            <w:proofErr w:type="spellEnd"/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algie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Douleur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018C5">
              <w:rPr>
                <w:rFonts w:ascii="Comic Sans MS" w:hAnsi="Comic Sans MS"/>
                <w:sz w:val="24"/>
                <w:szCs w:val="24"/>
                <w:lang w:val="fr-FR"/>
              </w:rPr>
              <w:t>Névralgie : douleur le long d’un nerf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agogue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Stimulation, production</w:t>
            </w:r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018C5">
              <w:rPr>
                <w:rFonts w:ascii="Comic Sans MS" w:hAnsi="Comic Sans MS"/>
                <w:sz w:val="24"/>
                <w:szCs w:val="24"/>
                <w:lang w:val="fr-FR"/>
              </w:rPr>
              <w:t>Galactagogue : qui favorise la sécrétion de lait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cèle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Cavité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hernie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018C5">
              <w:rPr>
                <w:rFonts w:ascii="Comic Sans MS" w:hAnsi="Comic Sans MS"/>
                <w:sz w:val="24"/>
                <w:szCs w:val="24"/>
                <w:lang w:val="fr-FR"/>
              </w:rPr>
              <w:t>Hydrocèle : accumulation de liquide dans une cavité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ectasie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Dilatation</w:t>
            </w:r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Bronchiectasie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dilatation des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bronches</w:t>
            </w:r>
            <w:proofErr w:type="spellEnd"/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ectomie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 xml:space="preserve">Ablation,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enlever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Appendicectomie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ablation de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l’appendice</w:t>
            </w:r>
            <w:proofErr w:type="spellEnd"/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émèse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Vomissement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Hématémèse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vomissement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de sang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émie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Sang</w:t>
            </w:r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Leucémie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cancer du sang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esthésie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Sensibilité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A018C5">
              <w:rPr>
                <w:rFonts w:ascii="Comic Sans MS" w:hAnsi="Comic Sans MS"/>
                <w:sz w:val="24"/>
                <w:szCs w:val="24"/>
                <w:lang w:val="fr-FR"/>
              </w:rPr>
              <w:t>Anesthésie : suppression de la sensibilité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génèse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Création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Ostéogenèse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formation des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os</w:t>
            </w:r>
            <w:proofErr w:type="spellEnd"/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ite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Inflammation</w:t>
            </w:r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Tonsillite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inflammation des amygdales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-lyse</w:t>
            </w:r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Destruction</w:t>
            </w:r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Hémolyse : destruction des globules rouges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mégalie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Grandeur</w:t>
            </w:r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Splénomégalie : augmentation du volume de la rate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odynie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Douleur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Mastodynie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douleur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du sein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ome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Tumeur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Fibrome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tumeur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fibreuse</w:t>
            </w:r>
            <w:proofErr w:type="spellEnd"/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pathie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Maladie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Neuropathie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maladie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des nerfs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phagie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Ingestion</w:t>
            </w:r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Polyphagie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appétit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excessif</w:t>
            </w:r>
            <w:proofErr w:type="spellEnd"/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phobie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Peur</w:t>
            </w:r>
            <w:proofErr w:type="spellEnd"/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Claustrophobie : peur des espaces clos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pénie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Faible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quantité</w:t>
            </w:r>
            <w:proofErr w:type="spellEnd"/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Leucopénie : manque de globules blancs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pnée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Respiration</w:t>
            </w:r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Apnée : arrêt momentané de la respiration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poïèse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Création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génération</w:t>
            </w:r>
            <w:proofErr w:type="spellEnd"/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Hématopoïèse : formation des cellules sanguines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ptysie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Crachat</w:t>
            </w:r>
            <w:proofErr w:type="spellEnd"/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Hémoptysie : rejet de sang par la bouche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rragie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Jaillissement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saignement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Métrorragie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saignement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utérin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anormal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rrhée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Écoulement</w:t>
            </w:r>
            <w:proofErr w:type="spellEnd"/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Diarrhée : écoulement fréquent des selles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scopie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Observation</w:t>
            </w:r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Endoscopie : examen visuel à l’aide d’un endoscope</w:t>
            </w:r>
          </w:p>
        </w:tc>
      </w:tr>
      <w:tr w:rsidR="00AB01BF" w:rsidRPr="00FF6301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stomie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Abouchement</w:t>
            </w:r>
            <w:proofErr w:type="spellEnd"/>
          </w:p>
        </w:tc>
        <w:tc>
          <w:tcPr>
            <w:tcW w:w="6379" w:type="dxa"/>
          </w:tcPr>
          <w:p w:rsidR="00AB01BF" w:rsidRPr="00136377" w:rsidRDefault="00000000" w:rsidP="00A018C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136377">
              <w:rPr>
                <w:rFonts w:ascii="Comic Sans MS" w:hAnsi="Comic Sans MS"/>
                <w:sz w:val="24"/>
                <w:szCs w:val="24"/>
                <w:lang w:val="fr-FR"/>
              </w:rPr>
              <w:t>Colostomie : abouchement du côlon à la peau</w:t>
            </w:r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tomie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Ouverture</w:t>
            </w:r>
            <w:proofErr w:type="spellEnd"/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Trépanation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ouverture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du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crâne</w:t>
            </w:r>
            <w:proofErr w:type="spellEnd"/>
          </w:p>
        </w:tc>
      </w:tr>
      <w:tr w:rsidR="00AB01BF" w:rsidRPr="00A018C5" w:rsidTr="00136377">
        <w:tc>
          <w:tcPr>
            <w:tcW w:w="1696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urie</w:t>
            </w:r>
            <w:proofErr w:type="spellEnd"/>
          </w:p>
        </w:tc>
        <w:tc>
          <w:tcPr>
            <w:tcW w:w="311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r w:rsidRPr="00A018C5">
              <w:rPr>
                <w:rFonts w:ascii="Comic Sans MS" w:hAnsi="Comic Sans MS"/>
                <w:sz w:val="24"/>
                <w:szCs w:val="24"/>
              </w:rPr>
              <w:t>Urine</w:t>
            </w:r>
          </w:p>
        </w:tc>
        <w:tc>
          <w:tcPr>
            <w:tcW w:w="6379" w:type="dxa"/>
          </w:tcPr>
          <w:p w:rsidR="00AB01BF" w:rsidRPr="00A018C5" w:rsidRDefault="00000000" w:rsidP="00A018C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proofErr w:type="gramStart"/>
            <w:r w:rsidRPr="00A018C5">
              <w:rPr>
                <w:rFonts w:ascii="Comic Sans MS" w:hAnsi="Comic Sans MS"/>
                <w:sz w:val="24"/>
                <w:szCs w:val="24"/>
              </w:rPr>
              <w:t>Polyurie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:</w:t>
            </w:r>
            <w:proofErr w:type="gram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émission</w:t>
            </w:r>
            <w:proofErr w:type="spellEnd"/>
            <w:r w:rsidRPr="00A018C5">
              <w:rPr>
                <w:rFonts w:ascii="Comic Sans MS" w:hAnsi="Comic Sans MS"/>
                <w:sz w:val="24"/>
                <w:szCs w:val="24"/>
              </w:rPr>
              <w:t xml:space="preserve"> excessive </w:t>
            </w:r>
            <w:proofErr w:type="spellStart"/>
            <w:r w:rsidRPr="00A018C5">
              <w:rPr>
                <w:rFonts w:ascii="Comic Sans MS" w:hAnsi="Comic Sans MS"/>
                <w:sz w:val="24"/>
                <w:szCs w:val="24"/>
              </w:rPr>
              <w:t>d’urine</w:t>
            </w:r>
            <w:proofErr w:type="spellEnd"/>
          </w:p>
        </w:tc>
      </w:tr>
    </w:tbl>
    <w:p w:rsidR="00C53C18" w:rsidRDefault="00C53C18" w:rsidP="00A018C5">
      <w:pPr>
        <w:rPr>
          <w:rFonts w:ascii="Comic Sans MS" w:hAnsi="Comic Sans MS"/>
          <w:sz w:val="24"/>
          <w:szCs w:val="24"/>
        </w:rPr>
      </w:pPr>
    </w:p>
    <w:p w:rsidR="00FF6301" w:rsidRDefault="00FF6301" w:rsidP="008B36D0">
      <w:pPr>
        <w:rPr>
          <w:rFonts w:ascii="Comic Sans MS" w:hAnsi="Comic Sans MS"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F6301" w:rsidTr="00FF6301">
        <w:tc>
          <w:tcPr>
            <w:tcW w:w="5395" w:type="dxa"/>
          </w:tcPr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lastRenderedPageBreak/>
              <w:t>Exemples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u w:val="single"/>
                <w:lang w:val="fr-FR"/>
              </w:rPr>
              <w:t>Hypoglycémie</w:t>
            </w: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 xml:space="preserve"> : faible taux de glucose dans le sang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Hypo- : diminution, manque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-</w:t>
            </w:r>
            <w:proofErr w:type="spellStart"/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glyc</w:t>
            </w:r>
            <w:proofErr w:type="spellEnd"/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- : glucose/sucre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-émie : sang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u w:val="single"/>
                <w:lang w:val="fr-FR"/>
              </w:rPr>
              <w:t>Antiémétique</w:t>
            </w: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 xml:space="preserve"> : se dit d’un composé qui empêche de vomir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Anti- : contre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-émétique : relatif au vomissement (de -</w:t>
            </w:r>
            <w:proofErr w:type="spellStart"/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émèse</w:t>
            </w:r>
            <w:proofErr w:type="spellEnd"/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)</w:t>
            </w:r>
          </w:p>
          <w:p w:rsidR="00FF6301" w:rsidRDefault="00FF6301" w:rsidP="008B36D0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  <w:tc>
          <w:tcPr>
            <w:tcW w:w="5395" w:type="dxa"/>
          </w:tcPr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u w:val="single"/>
                <w:lang w:val="fr-FR"/>
              </w:rPr>
              <w:t>Antalgique</w:t>
            </w: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 xml:space="preserve"> : se dit d’un composé qui lutte contre la douleur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Anti- : contre</w:t>
            </w:r>
          </w:p>
          <w:p w:rsidR="00FF6301" w:rsidRPr="00FF6301" w:rsidRDefault="00FF6301" w:rsidP="00FF6301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FF6301">
              <w:rPr>
                <w:rFonts w:ascii="Comic Sans MS" w:hAnsi="Comic Sans MS"/>
                <w:sz w:val="20"/>
                <w:szCs w:val="20"/>
                <w:lang w:val="fr-FR"/>
              </w:rPr>
              <w:t>-algique : relatif à la douleur (de -algie)</w:t>
            </w:r>
          </w:p>
          <w:p w:rsidR="00FF6301" w:rsidRDefault="00FF6301" w:rsidP="008B36D0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</w:tc>
      </w:tr>
    </w:tbl>
    <w:p w:rsidR="00136377" w:rsidRPr="00A941F4" w:rsidRDefault="00136377" w:rsidP="00136377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 xml:space="preserve">Partie </w:t>
      </w:r>
      <w:r>
        <w:rPr>
          <w:rFonts w:ascii="Comic Sans MS" w:hAnsi="Comic Sans MS" w:cs="Arial"/>
          <w:sz w:val="24"/>
          <w:szCs w:val="24"/>
          <w:u w:val="single"/>
          <w:lang w:val="fr-FR"/>
        </w:rPr>
        <w:t>1</w:t>
      </w: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 xml:space="preserve"> – Décompose les mots médicaux</w:t>
      </w:r>
    </w:p>
    <w:p w:rsidR="00136377" w:rsidRPr="001D5759" w:rsidRDefault="00136377" w:rsidP="00136377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Consigne : Décompose chaque mot en ses éléments (préfixe, racine, suffixe) et explique leur sens.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827"/>
      </w:tblGrid>
      <w:tr w:rsidR="00136377" w:rsidRPr="001D5759" w:rsidTr="00BF5E88">
        <w:tc>
          <w:tcPr>
            <w:tcW w:w="3369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Mot</w:t>
            </w:r>
          </w:p>
        </w:tc>
        <w:tc>
          <w:tcPr>
            <w:tcW w:w="340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Éléments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étymologiques</w:t>
            </w:r>
            <w:proofErr w:type="spellEnd"/>
          </w:p>
        </w:tc>
        <w:tc>
          <w:tcPr>
            <w:tcW w:w="3827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Sens global (à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compléter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</w:tc>
      </w:tr>
      <w:tr w:rsidR="00136377" w:rsidRPr="001D5759" w:rsidTr="00BF5E88">
        <w:tc>
          <w:tcPr>
            <w:tcW w:w="3369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Hypoglycémie</w:t>
            </w:r>
            <w:proofErr w:type="spellEnd"/>
          </w:p>
        </w:tc>
        <w:tc>
          <w:tcPr>
            <w:tcW w:w="340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Hypo- /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glyc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>- / -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émie</w:t>
            </w:r>
            <w:proofErr w:type="spellEnd"/>
          </w:p>
        </w:tc>
        <w:tc>
          <w:tcPr>
            <w:tcW w:w="3827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36377" w:rsidRPr="001D5759" w:rsidTr="00BF5E88">
        <w:tc>
          <w:tcPr>
            <w:tcW w:w="3369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Antalgique</w:t>
            </w:r>
            <w:proofErr w:type="spellEnd"/>
          </w:p>
        </w:tc>
        <w:tc>
          <w:tcPr>
            <w:tcW w:w="340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Anti- / -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algique</w:t>
            </w:r>
            <w:proofErr w:type="spellEnd"/>
          </w:p>
        </w:tc>
        <w:tc>
          <w:tcPr>
            <w:tcW w:w="3827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36377" w:rsidRPr="001D5759" w:rsidTr="00BF5E88">
        <w:tc>
          <w:tcPr>
            <w:tcW w:w="3369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Mélanome</w:t>
            </w:r>
            <w:proofErr w:type="spellEnd"/>
          </w:p>
        </w:tc>
        <w:tc>
          <w:tcPr>
            <w:tcW w:w="340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Mélan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>- / -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ome</w:t>
            </w:r>
            <w:proofErr w:type="spellEnd"/>
          </w:p>
        </w:tc>
        <w:tc>
          <w:tcPr>
            <w:tcW w:w="3827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36377" w:rsidRPr="001D5759" w:rsidTr="00BF5E88">
        <w:tc>
          <w:tcPr>
            <w:tcW w:w="3369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Chlorophylle</w:t>
            </w:r>
            <w:proofErr w:type="spellEnd"/>
          </w:p>
        </w:tc>
        <w:tc>
          <w:tcPr>
            <w:tcW w:w="340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Chloro- / -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phylle</w:t>
            </w:r>
            <w:proofErr w:type="spellEnd"/>
          </w:p>
        </w:tc>
        <w:tc>
          <w:tcPr>
            <w:tcW w:w="3827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36377" w:rsidRPr="001D5759" w:rsidTr="00BF5E88">
        <w:tc>
          <w:tcPr>
            <w:tcW w:w="3369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Érythropoïèse</w:t>
            </w:r>
            <w:proofErr w:type="spellEnd"/>
          </w:p>
        </w:tc>
        <w:tc>
          <w:tcPr>
            <w:tcW w:w="340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Érythro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>- / -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poïèse</w:t>
            </w:r>
            <w:proofErr w:type="spellEnd"/>
          </w:p>
        </w:tc>
        <w:tc>
          <w:tcPr>
            <w:tcW w:w="3827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36377" w:rsidRPr="001D5759" w:rsidTr="00BF5E88">
        <w:tc>
          <w:tcPr>
            <w:tcW w:w="3369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Gastroscopie</w:t>
            </w:r>
            <w:proofErr w:type="spellEnd"/>
          </w:p>
        </w:tc>
        <w:tc>
          <w:tcPr>
            <w:tcW w:w="340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Gastro- / -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scopie</w:t>
            </w:r>
            <w:proofErr w:type="spellEnd"/>
          </w:p>
        </w:tc>
        <w:tc>
          <w:tcPr>
            <w:tcW w:w="3827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136377" w:rsidRDefault="00136377" w:rsidP="00136377">
      <w:pPr>
        <w:rPr>
          <w:rFonts w:ascii="Comic Sans MS" w:hAnsi="Comic Sans MS" w:cs="Arial"/>
          <w:sz w:val="24"/>
          <w:szCs w:val="24"/>
          <w:lang w:val="fr-FR"/>
        </w:rPr>
      </w:pPr>
    </w:p>
    <w:p w:rsidR="00136377" w:rsidRPr="00A941F4" w:rsidRDefault="00136377" w:rsidP="00136377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 xml:space="preserve">Partie </w:t>
      </w:r>
      <w:r>
        <w:rPr>
          <w:rFonts w:ascii="Comic Sans MS" w:hAnsi="Comic Sans MS" w:cs="Arial"/>
          <w:sz w:val="24"/>
          <w:szCs w:val="24"/>
          <w:u w:val="single"/>
          <w:lang w:val="fr-FR"/>
        </w:rPr>
        <w:t>2</w:t>
      </w: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 xml:space="preserve"> – Crée ton propre mot médical</w:t>
      </w:r>
    </w:p>
    <w:p w:rsidR="00136377" w:rsidRPr="001D5759" w:rsidRDefault="00136377" w:rsidP="00136377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Consigne : Invente un mot médical en combinant une couleur et un suffixe du tableau. Puis, imagine ce que pourrait désigner ce mot et écris sa définition.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3660"/>
        <w:gridCol w:w="3516"/>
      </w:tblGrid>
      <w:tr w:rsidR="00136377" w:rsidRPr="001D5759" w:rsidTr="00BF5E88">
        <w:tc>
          <w:tcPr>
            <w:tcW w:w="3652" w:type="dxa"/>
          </w:tcPr>
          <w:p w:rsidR="00136377" w:rsidRPr="001D5759" w:rsidRDefault="00136377" w:rsidP="00BF5E88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Ton mot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inventé</w:t>
            </w:r>
            <w:proofErr w:type="spellEnd"/>
          </w:p>
        </w:tc>
        <w:tc>
          <w:tcPr>
            <w:tcW w:w="3686" w:type="dxa"/>
          </w:tcPr>
          <w:p w:rsidR="00136377" w:rsidRPr="001D5759" w:rsidRDefault="00136377" w:rsidP="00BF5E88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Décomposition</w:t>
            </w:r>
            <w:proofErr w:type="spellEnd"/>
          </w:p>
        </w:tc>
        <w:tc>
          <w:tcPr>
            <w:tcW w:w="3543" w:type="dxa"/>
          </w:tcPr>
          <w:p w:rsidR="00136377" w:rsidRPr="001D5759" w:rsidRDefault="00136377" w:rsidP="00BF5E88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Signification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imaginée</w:t>
            </w:r>
            <w:proofErr w:type="spellEnd"/>
          </w:p>
        </w:tc>
      </w:tr>
      <w:tr w:rsidR="00136377" w:rsidRPr="001D5759" w:rsidTr="00BF5E88">
        <w:tc>
          <w:tcPr>
            <w:tcW w:w="365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36377" w:rsidRPr="001D5759" w:rsidTr="00BF5E88">
        <w:tc>
          <w:tcPr>
            <w:tcW w:w="365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136377" w:rsidRPr="001D5759" w:rsidTr="00BF5E88">
        <w:tc>
          <w:tcPr>
            <w:tcW w:w="3652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136377" w:rsidRPr="001D5759" w:rsidRDefault="00136377" w:rsidP="00BF5E8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136377" w:rsidRPr="001D5759" w:rsidRDefault="00136377" w:rsidP="00136377">
      <w:pPr>
        <w:rPr>
          <w:rFonts w:ascii="Comic Sans MS" w:hAnsi="Comic Sans MS" w:cs="Arial"/>
          <w:sz w:val="24"/>
          <w:szCs w:val="24"/>
          <w:lang w:val="fr-FR"/>
        </w:rPr>
      </w:pPr>
    </w:p>
    <w:p w:rsidR="00136377" w:rsidRPr="00A018C5" w:rsidRDefault="00136377" w:rsidP="00A018C5">
      <w:pPr>
        <w:rPr>
          <w:rFonts w:ascii="Comic Sans MS" w:hAnsi="Comic Sans MS"/>
          <w:sz w:val="24"/>
          <w:szCs w:val="24"/>
        </w:rPr>
      </w:pPr>
    </w:p>
    <w:sectPr w:rsidR="00136377" w:rsidRPr="00A018C5" w:rsidSect="00A01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762008">
    <w:abstractNumId w:val="8"/>
  </w:num>
  <w:num w:numId="2" w16cid:durableId="1333337240">
    <w:abstractNumId w:val="6"/>
  </w:num>
  <w:num w:numId="3" w16cid:durableId="546651421">
    <w:abstractNumId w:val="5"/>
  </w:num>
  <w:num w:numId="4" w16cid:durableId="656495301">
    <w:abstractNumId w:val="4"/>
  </w:num>
  <w:num w:numId="5" w16cid:durableId="381905102">
    <w:abstractNumId w:val="7"/>
  </w:num>
  <w:num w:numId="6" w16cid:durableId="1484929953">
    <w:abstractNumId w:val="3"/>
  </w:num>
  <w:num w:numId="7" w16cid:durableId="391731210">
    <w:abstractNumId w:val="2"/>
  </w:num>
  <w:num w:numId="8" w16cid:durableId="135755954">
    <w:abstractNumId w:val="1"/>
  </w:num>
  <w:num w:numId="9" w16cid:durableId="192606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377"/>
    <w:rsid w:val="0015074B"/>
    <w:rsid w:val="0029639D"/>
    <w:rsid w:val="00326F90"/>
    <w:rsid w:val="008B36D0"/>
    <w:rsid w:val="00A018C5"/>
    <w:rsid w:val="00AA1D8D"/>
    <w:rsid w:val="00AB01BF"/>
    <w:rsid w:val="00B47730"/>
    <w:rsid w:val="00C53C18"/>
    <w:rsid w:val="00CB0664"/>
    <w:rsid w:val="00FC693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4E926"/>
  <w14:defaultImageDpi w14:val="300"/>
  <w15:docId w15:val="{7FA43EB2-19F9-ED47-9A12-7741EDA2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2025-09-27T07:31:00Z</dcterms:created>
  <dcterms:modified xsi:type="dcterms:W3CDTF">2025-09-27T07:37:00Z</dcterms:modified>
  <cp:category/>
</cp:coreProperties>
</file>