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06"/>
        <w:gridCol w:w="4606"/>
      </w:tblGrid>
      <w:tr w:rsidR="00D055C7" w:rsidRPr="00D055C7" w14:paraId="20A30147" w14:textId="77777777" w:rsidTr="00D055C7">
        <w:tc>
          <w:tcPr>
            <w:tcW w:w="4606" w:type="dxa"/>
          </w:tcPr>
          <w:p w14:paraId="4DD30ABE" w14:textId="77777777" w:rsidR="00D055C7" w:rsidRPr="00D055C7" w:rsidRDefault="00D055C7" w:rsidP="00D055C7">
            <w:pPr>
              <w:jc w:val="center"/>
              <w:rPr>
                <w:rFonts w:ascii="Spranq eco sans" w:hAnsi="Spranq eco sans"/>
                <w:b/>
                <w:sz w:val="20"/>
              </w:rPr>
            </w:pPr>
            <w:r w:rsidRPr="00D055C7">
              <w:rPr>
                <w:rFonts w:ascii="Spranq eco sans" w:hAnsi="Spranq eco sans"/>
                <w:b/>
                <w:sz w:val="20"/>
              </w:rPr>
              <w:t>A. Céphale</w:t>
            </w:r>
          </w:p>
          <w:p w14:paraId="34500BDE" w14:textId="77777777" w:rsidR="00D055C7" w:rsidRPr="00D055C7" w:rsidRDefault="00D055C7" w:rsidP="00D055C7">
            <w:pPr>
              <w:rPr>
                <w:rFonts w:ascii="Spranq eco sans" w:hAnsi="Spranq eco sans"/>
                <w:sz w:val="20"/>
              </w:rPr>
            </w:pPr>
          </w:p>
          <w:p w14:paraId="7DE40C40" w14:textId="77777777" w:rsidR="00D055C7" w:rsidRPr="00D055C7" w:rsidRDefault="00D055C7" w:rsidP="00D055C7">
            <w:pPr>
              <w:jc w:val="both"/>
              <w:rPr>
                <w:rFonts w:ascii="Spranq eco sans" w:hAnsi="Spranq eco sans"/>
                <w:sz w:val="20"/>
              </w:rPr>
            </w:pPr>
            <w:r w:rsidRPr="00D055C7">
              <w:rPr>
                <w:rFonts w:ascii="Spranq eco sans" w:hAnsi="Spranq eco sans"/>
                <w:sz w:val="20"/>
              </w:rPr>
              <w:t>Prince de Thessalie, fils de Déion et de Diomédé, il a une sœur et trois frères (dont un qui sera le grand-père de Patrocle). Céphale aime particulièrement la chasse, à laquelle il s’adonne régulièrement et rate rarement sa cible.</w:t>
            </w:r>
          </w:p>
          <w:p w14:paraId="30B6F3D4"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Il est connu pour sa beauté et est conscient de l’intérêt qu’il suscite auprès des jeunes femmes. Certaines humaines et déesses tentent de le séduire. Toutefois, Céphale considère la fidélité comme l’une des plus grandes vertus et refuse de tromper son épouse, dont il est très amoureux. </w:t>
            </w:r>
          </w:p>
          <w:p w14:paraId="75B4DA2A"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 </w:t>
            </w:r>
          </w:p>
        </w:tc>
        <w:tc>
          <w:tcPr>
            <w:tcW w:w="4606" w:type="dxa"/>
          </w:tcPr>
          <w:p w14:paraId="36226868" w14:textId="76A386F9" w:rsidR="00CA5FDE" w:rsidRPr="00D055C7" w:rsidRDefault="00D055C7" w:rsidP="00CA5FDE">
            <w:pPr>
              <w:jc w:val="center"/>
              <w:rPr>
                <w:rFonts w:ascii="Spranq eco sans" w:hAnsi="Spranq eco sans"/>
                <w:sz w:val="20"/>
              </w:rPr>
            </w:pPr>
            <w:r w:rsidRPr="00D055C7">
              <w:rPr>
                <w:rFonts w:ascii="Spranq eco sans" w:hAnsi="Spranq eco sans"/>
                <w:b/>
                <w:sz w:val="20"/>
              </w:rPr>
              <w:t xml:space="preserve">B. </w:t>
            </w:r>
            <w:r w:rsidR="00CA5FDE">
              <w:rPr>
                <w:rFonts w:ascii="Spranq eco sans" w:hAnsi="Spranq eco sans"/>
                <w:b/>
                <w:sz w:val="20"/>
              </w:rPr>
              <w:t>Hermaphrodite</w:t>
            </w:r>
          </w:p>
          <w:p w14:paraId="24F1DE82" w14:textId="77777777" w:rsidR="00CA5FDE" w:rsidRDefault="00CA5FDE" w:rsidP="00D055C7">
            <w:pPr>
              <w:jc w:val="both"/>
              <w:rPr>
                <w:rFonts w:ascii="Spranq eco sans" w:hAnsi="Spranq eco sans"/>
                <w:sz w:val="20"/>
              </w:rPr>
            </w:pPr>
          </w:p>
          <w:p w14:paraId="37EC7B2F" w14:textId="77777777" w:rsidR="00D055C7" w:rsidRDefault="00CA5FDE" w:rsidP="00D055C7">
            <w:pPr>
              <w:jc w:val="both"/>
              <w:rPr>
                <w:rFonts w:ascii="Spranq eco sans" w:hAnsi="Spranq eco sans"/>
                <w:sz w:val="20"/>
              </w:rPr>
            </w:pPr>
            <w:r>
              <w:rPr>
                <w:rFonts w:ascii="Spranq eco sans" w:hAnsi="Spranq eco sans"/>
                <w:sz w:val="20"/>
              </w:rPr>
              <w:t xml:space="preserve">Hermaphrodite tient son nom de ses deux parents olympiens : Hermès et Aphrodite. Cette ascendance divine lui confère une beauté surnaturelle à laquelle il est difficile de résister. </w:t>
            </w:r>
          </w:p>
          <w:p w14:paraId="17A7659A" w14:textId="77777777" w:rsidR="00CA5FDE" w:rsidRDefault="00CA5FDE" w:rsidP="00D055C7">
            <w:pPr>
              <w:jc w:val="both"/>
              <w:rPr>
                <w:rFonts w:ascii="Spranq eco sans" w:hAnsi="Spranq eco sans"/>
                <w:sz w:val="20"/>
              </w:rPr>
            </w:pPr>
            <w:r>
              <w:rPr>
                <w:rFonts w:ascii="Spranq eco sans" w:hAnsi="Spranq eco sans"/>
                <w:sz w:val="20"/>
              </w:rPr>
              <w:t xml:space="preserve">Loin de la guerre, des armes et des éloges de la force, Hermaphrodite préfère la douceur des forêts et les baignades solitaires. </w:t>
            </w:r>
          </w:p>
          <w:p w14:paraId="6CC36FC0" w14:textId="561BC205" w:rsidR="00CA5FDE" w:rsidRPr="00D055C7" w:rsidRDefault="00CA5FDE" w:rsidP="00D055C7">
            <w:pPr>
              <w:jc w:val="both"/>
              <w:rPr>
                <w:rFonts w:ascii="Spranq eco sans" w:hAnsi="Spranq eco sans"/>
                <w:sz w:val="20"/>
              </w:rPr>
            </w:pPr>
            <w:r>
              <w:rPr>
                <w:rFonts w:ascii="Spranq eco sans" w:hAnsi="Spranq eco sans"/>
                <w:sz w:val="20"/>
              </w:rPr>
              <w:t xml:space="preserve">Son cœur est difficile à saisir et il se referme facilement face à une personne trop intimidante, car il est facilement intimidé. </w:t>
            </w:r>
          </w:p>
        </w:tc>
      </w:tr>
      <w:tr w:rsidR="00D055C7" w:rsidRPr="00D055C7" w14:paraId="2DC835E3" w14:textId="77777777" w:rsidTr="00D055C7">
        <w:tc>
          <w:tcPr>
            <w:tcW w:w="4606" w:type="dxa"/>
          </w:tcPr>
          <w:p w14:paraId="2874C342" w14:textId="77777777" w:rsidR="00D055C7" w:rsidRPr="00D055C7" w:rsidRDefault="00D055C7" w:rsidP="00D055C7">
            <w:pPr>
              <w:jc w:val="center"/>
              <w:rPr>
                <w:rFonts w:ascii="Spranq eco sans" w:hAnsi="Spranq eco sans"/>
                <w:b/>
                <w:sz w:val="20"/>
              </w:rPr>
            </w:pPr>
            <w:r w:rsidRPr="00D055C7">
              <w:rPr>
                <w:rFonts w:ascii="Spranq eco sans" w:hAnsi="Spranq eco sans"/>
                <w:b/>
                <w:sz w:val="20"/>
              </w:rPr>
              <w:t>A. Pomone</w:t>
            </w:r>
          </w:p>
          <w:p w14:paraId="227372E0" w14:textId="77777777" w:rsidR="00D055C7" w:rsidRPr="00D055C7" w:rsidRDefault="00D055C7" w:rsidP="00D055C7">
            <w:pPr>
              <w:jc w:val="both"/>
              <w:rPr>
                <w:rFonts w:ascii="Spranq eco sans" w:hAnsi="Spranq eco sans"/>
                <w:sz w:val="20"/>
              </w:rPr>
            </w:pPr>
          </w:p>
          <w:p w14:paraId="420AC22F"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Pomone est une nymphe d’une beauté remarquable et déesse des fruits. A ce titre, elle déteste la nature sauvage et lui préfère les jardins entretenus. Elle-même consacre beaucoup de temps aux activités de jardinage. </w:t>
            </w:r>
          </w:p>
          <w:p w14:paraId="31C85181"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Très indépendant, cette jeune femme se laisse difficilement approchée, et encore moins séduire. Beaucoup d’hommes ont cherché à lui affirmer leur amour et à attirer ses sentiments, mais Pomone les éloigne systématiquement avec indifférence, voire agacement. Aucune parole ne semble pouvoir la faire fléchir. </w:t>
            </w:r>
          </w:p>
        </w:tc>
        <w:tc>
          <w:tcPr>
            <w:tcW w:w="4606" w:type="dxa"/>
          </w:tcPr>
          <w:p w14:paraId="6CEB7FD4" w14:textId="52E480A8" w:rsidR="00D055C7" w:rsidRPr="00D055C7" w:rsidRDefault="00F365DD" w:rsidP="00D055C7">
            <w:pPr>
              <w:jc w:val="center"/>
              <w:rPr>
                <w:rFonts w:ascii="Spranq eco sans" w:hAnsi="Spranq eco sans"/>
                <w:b/>
                <w:sz w:val="20"/>
              </w:rPr>
            </w:pPr>
            <w:r>
              <w:rPr>
                <w:rFonts w:ascii="Spranq eco sans" w:hAnsi="Spranq eco sans"/>
                <w:b/>
                <w:sz w:val="20"/>
              </w:rPr>
              <w:t>B</w:t>
            </w:r>
            <w:r w:rsidR="00D055C7" w:rsidRPr="00D055C7">
              <w:rPr>
                <w:rFonts w:ascii="Spranq eco sans" w:hAnsi="Spranq eco sans"/>
                <w:b/>
                <w:sz w:val="20"/>
              </w:rPr>
              <w:t>. Vertumne</w:t>
            </w:r>
          </w:p>
          <w:p w14:paraId="2193CA2D" w14:textId="77777777" w:rsidR="00D055C7" w:rsidRPr="00D055C7" w:rsidRDefault="00D055C7" w:rsidP="00D055C7">
            <w:pPr>
              <w:jc w:val="both"/>
              <w:rPr>
                <w:rFonts w:ascii="Spranq eco sans" w:hAnsi="Spranq eco sans"/>
                <w:sz w:val="20"/>
              </w:rPr>
            </w:pPr>
          </w:p>
          <w:p w14:paraId="3DBFD207"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Dieu du verger et des jardins, Vertumne est un responsable de la floraison et de la germination. </w:t>
            </w:r>
          </w:p>
          <w:p w14:paraId="02E91A6F"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Il est aussi doté du pouvoir de métamorphe, dont il use allégrement pour modifier son apparence. </w:t>
            </w:r>
          </w:p>
          <w:p w14:paraId="43A7B72A"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On le dit également d’un caractère changeant, mais il peut néanmoins se montrer très obstiné lorsqu’un désir lui tient à cœur. Il n’abandonne pas facilement et peut persévérer longtemps pour obtenir ce qu’il désire. </w:t>
            </w:r>
          </w:p>
          <w:p w14:paraId="142AB1DC" w14:textId="77777777" w:rsidR="00D055C7" w:rsidRPr="00D055C7" w:rsidRDefault="00D055C7" w:rsidP="00D055C7">
            <w:pPr>
              <w:jc w:val="both"/>
              <w:rPr>
                <w:rFonts w:ascii="Spranq eco sans" w:hAnsi="Spranq eco sans"/>
                <w:sz w:val="20"/>
              </w:rPr>
            </w:pPr>
            <w:r w:rsidRPr="00D055C7">
              <w:rPr>
                <w:rFonts w:ascii="Spranq eco sans" w:hAnsi="Spranq eco sans"/>
                <w:sz w:val="20"/>
              </w:rPr>
              <w:t>Vertumne est également un grand orateur, qui connaît de nombreux mythes.</w:t>
            </w:r>
          </w:p>
          <w:p w14:paraId="44F6091B" w14:textId="77777777" w:rsidR="00D055C7" w:rsidRPr="00D055C7" w:rsidRDefault="00D055C7" w:rsidP="00D055C7">
            <w:pPr>
              <w:jc w:val="both"/>
              <w:rPr>
                <w:rFonts w:ascii="Spranq eco sans" w:hAnsi="Spranq eco sans"/>
                <w:sz w:val="20"/>
              </w:rPr>
            </w:pPr>
          </w:p>
        </w:tc>
      </w:tr>
      <w:tr w:rsidR="00D055C7" w:rsidRPr="00D055C7" w14:paraId="4516614A" w14:textId="77777777" w:rsidTr="00D05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single" w:sz="18" w:space="0" w:color="auto"/>
              <w:left w:val="single" w:sz="18" w:space="0" w:color="auto"/>
              <w:bottom w:val="single" w:sz="18" w:space="0" w:color="auto"/>
              <w:right w:val="single" w:sz="18" w:space="0" w:color="auto"/>
            </w:tcBorders>
          </w:tcPr>
          <w:p w14:paraId="74C82093" w14:textId="77777777" w:rsidR="00D055C7" w:rsidRPr="00D055C7" w:rsidRDefault="00D055C7" w:rsidP="00D055C7">
            <w:pPr>
              <w:jc w:val="center"/>
              <w:rPr>
                <w:rFonts w:ascii="Spranq eco sans" w:hAnsi="Spranq eco sans"/>
                <w:b/>
                <w:sz w:val="20"/>
              </w:rPr>
            </w:pPr>
            <w:r w:rsidRPr="00D055C7">
              <w:br w:type="page"/>
            </w:r>
            <w:r w:rsidRPr="00D055C7">
              <w:rPr>
                <w:rFonts w:ascii="Spranq eco sans" w:hAnsi="Spranq eco sans"/>
                <w:b/>
                <w:sz w:val="20"/>
              </w:rPr>
              <w:t>A. Térée</w:t>
            </w:r>
          </w:p>
          <w:p w14:paraId="3C96A2CF" w14:textId="77777777" w:rsidR="00D055C7" w:rsidRPr="00D055C7" w:rsidRDefault="00D055C7" w:rsidP="00D055C7">
            <w:pPr>
              <w:rPr>
                <w:rFonts w:ascii="Spranq eco sans" w:hAnsi="Spranq eco sans"/>
                <w:sz w:val="20"/>
              </w:rPr>
            </w:pPr>
          </w:p>
          <w:p w14:paraId="79F0BF54" w14:textId="65AAFFA5" w:rsidR="00D055C7" w:rsidRPr="00D055C7" w:rsidRDefault="00D055C7" w:rsidP="00D055C7">
            <w:pPr>
              <w:jc w:val="both"/>
              <w:rPr>
                <w:rFonts w:ascii="Spranq eco sans" w:hAnsi="Spranq eco sans"/>
                <w:sz w:val="20"/>
              </w:rPr>
            </w:pPr>
            <w:r w:rsidRPr="00D055C7">
              <w:rPr>
                <w:rFonts w:ascii="Spranq eco sans" w:hAnsi="Spranq eco sans"/>
                <w:sz w:val="20"/>
              </w:rPr>
              <w:t>Fils d’Arès, Térée est un combattant d’exception et règne sur le peuple vaillant des Thraces.</w:t>
            </w:r>
          </w:p>
          <w:p w14:paraId="23E8FB71" w14:textId="13EA9A2C" w:rsidR="00D055C7" w:rsidRPr="00D055C7" w:rsidRDefault="00D055C7" w:rsidP="00D055C7">
            <w:pPr>
              <w:jc w:val="both"/>
              <w:rPr>
                <w:rFonts w:ascii="Spranq eco sans" w:hAnsi="Spranq eco sans"/>
                <w:sz w:val="20"/>
              </w:rPr>
            </w:pPr>
            <w:r w:rsidRPr="00D055C7">
              <w:rPr>
                <w:rFonts w:ascii="Spranq eco sans" w:hAnsi="Spranq eco sans"/>
                <w:sz w:val="20"/>
              </w:rPr>
              <w:t>Lors d’une guerre, il prêta son épée au roi Pandion, pour lequel il obtint une victoire éclatant</w:t>
            </w:r>
            <w:r w:rsidR="00F365DD">
              <w:rPr>
                <w:rFonts w:ascii="Spranq eco sans" w:hAnsi="Spranq eco sans"/>
                <w:sz w:val="20"/>
              </w:rPr>
              <w:t>e.</w:t>
            </w:r>
          </w:p>
          <w:p w14:paraId="3C02F6B1" w14:textId="77777777" w:rsidR="00D055C7" w:rsidRPr="00D055C7" w:rsidRDefault="00D055C7" w:rsidP="00D055C7">
            <w:pPr>
              <w:jc w:val="both"/>
              <w:rPr>
                <w:rFonts w:ascii="Spranq eco sans" w:hAnsi="Spranq eco sans"/>
                <w:sz w:val="20"/>
              </w:rPr>
            </w:pPr>
            <w:r w:rsidRPr="00D055C7">
              <w:rPr>
                <w:rFonts w:ascii="Spranq eco sans" w:hAnsi="Spranq eco sans"/>
                <w:sz w:val="20"/>
              </w:rPr>
              <w:t>Comme son père, Térée est vaillant, mais aussi impulsif. Il peine ainsi à retenir ses désirs, notamment envers les femmes.</w:t>
            </w:r>
          </w:p>
          <w:p w14:paraId="58BEB991" w14:textId="77777777" w:rsidR="00D055C7" w:rsidRPr="00D055C7" w:rsidRDefault="00D055C7" w:rsidP="00D055C7">
            <w:pPr>
              <w:jc w:val="both"/>
              <w:rPr>
                <w:rFonts w:ascii="Spranq eco sans" w:hAnsi="Spranq eco sans"/>
                <w:sz w:val="20"/>
              </w:rPr>
            </w:pPr>
            <w:r w:rsidRPr="00D055C7">
              <w:rPr>
                <w:rFonts w:ascii="Spranq eco sans" w:hAnsi="Spranq eco sans"/>
                <w:sz w:val="20"/>
              </w:rPr>
              <w:t>Il faut également se méfier de sa parole, car il maîtrise la séduction aussi bien que l’épée, et peut se montrer un dissimulateur d’exception.</w:t>
            </w:r>
          </w:p>
        </w:tc>
        <w:tc>
          <w:tcPr>
            <w:tcW w:w="4606" w:type="dxa"/>
            <w:tcBorders>
              <w:top w:val="single" w:sz="18" w:space="0" w:color="auto"/>
              <w:left w:val="single" w:sz="18" w:space="0" w:color="auto"/>
              <w:bottom w:val="single" w:sz="18" w:space="0" w:color="auto"/>
              <w:right w:val="single" w:sz="18" w:space="0" w:color="auto"/>
            </w:tcBorders>
          </w:tcPr>
          <w:p w14:paraId="27E1E4A4" w14:textId="77777777" w:rsidR="00D055C7" w:rsidRPr="00D055C7" w:rsidRDefault="00D055C7" w:rsidP="00D055C7">
            <w:pPr>
              <w:jc w:val="center"/>
              <w:rPr>
                <w:rFonts w:ascii="Spranq eco sans" w:hAnsi="Spranq eco sans"/>
                <w:b/>
                <w:sz w:val="20"/>
              </w:rPr>
            </w:pPr>
            <w:r w:rsidRPr="00D055C7">
              <w:rPr>
                <w:rFonts w:ascii="Spranq eco sans" w:hAnsi="Spranq eco sans"/>
                <w:b/>
                <w:sz w:val="20"/>
              </w:rPr>
              <w:t>B. Philomèle</w:t>
            </w:r>
          </w:p>
          <w:p w14:paraId="200D2FD0" w14:textId="77777777" w:rsidR="00D055C7" w:rsidRPr="00D055C7" w:rsidRDefault="00D055C7" w:rsidP="00D055C7">
            <w:pPr>
              <w:rPr>
                <w:rFonts w:ascii="Spranq eco sans" w:hAnsi="Spranq eco sans"/>
                <w:sz w:val="20"/>
              </w:rPr>
            </w:pPr>
          </w:p>
          <w:p w14:paraId="34EFF5EF" w14:textId="6E119EE1" w:rsidR="00D055C7" w:rsidRPr="00D055C7" w:rsidRDefault="00D055C7" w:rsidP="00D055C7">
            <w:pPr>
              <w:jc w:val="both"/>
              <w:rPr>
                <w:rFonts w:ascii="Spranq eco sans" w:hAnsi="Spranq eco sans"/>
                <w:sz w:val="20"/>
              </w:rPr>
            </w:pPr>
            <w:r w:rsidRPr="00D055C7">
              <w:rPr>
                <w:rFonts w:ascii="Spranq eco sans" w:hAnsi="Spranq eco sans"/>
                <w:sz w:val="20"/>
              </w:rPr>
              <w:t xml:space="preserve">Fille du roi Pandion, Philomèle est connue pour sa beauté. Toutefois, elle préfère vivre dans la douceur du foyer familial, auprès de ses parents. Elle quitte rarement ce domaine et se consacre surtout à sa correspondance, notamment avec sa sœur, qui vit loin de chez elle. </w:t>
            </w:r>
          </w:p>
          <w:p w14:paraId="74BAB494"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Philomèle est également une excellente couturière et s’adonne beaucoup à la broderie. </w:t>
            </w:r>
          </w:p>
          <w:p w14:paraId="39AE7B0A" w14:textId="77777777" w:rsidR="00D055C7" w:rsidRPr="00D055C7" w:rsidRDefault="00D055C7" w:rsidP="00D055C7">
            <w:pPr>
              <w:jc w:val="both"/>
              <w:rPr>
                <w:rFonts w:ascii="Spranq eco sans" w:hAnsi="Spranq eco sans"/>
                <w:sz w:val="20"/>
              </w:rPr>
            </w:pPr>
            <w:r w:rsidRPr="00D055C7">
              <w:rPr>
                <w:rFonts w:ascii="Spranq eco sans" w:hAnsi="Spranq eco sans"/>
                <w:sz w:val="20"/>
              </w:rPr>
              <w:t>Derrière ce tempérament doux se cache toutefois une grande détermination.</w:t>
            </w:r>
          </w:p>
          <w:p w14:paraId="75B31069" w14:textId="77777777" w:rsidR="00D055C7" w:rsidRPr="00D055C7" w:rsidRDefault="00D055C7" w:rsidP="00D055C7">
            <w:pPr>
              <w:jc w:val="both"/>
              <w:rPr>
                <w:rFonts w:ascii="Spranq eco sans" w:hAnsi="Spranq eco sans"/>
                <w:sz w:val="20"/>
              </w:rPr>
            </w:pPr>
          </w:p>
          <w:p w14:paraId="71898DEB" w14:textId="77777777" w:rsidR="00D055C7" w:rsidRPr="00D055C7" w:rsidRDefault="00D055C7" w:rsidP="00D055C7">
            <w:pPr>
              <w:rPr>
                <w:rFonts w:ascii="Spranq eco sans" w:hAnsi="Spranq eco sans"/>
                <w:sz w:val="20"/>
              </w:rPr>
            </w:pPr>
          </w:p>
        </w:tc>
      </w:tr>
    </w:tbl>
    <w:p w14:paraId="069F2389" w14:textId="77777777" w:rsidR="00D055C7" w:rsidRPr="00D055C7" w:rsidRDefault="00D055C7" w:rsidP="00D055C7">
      <w:r w:rsidRPr="00D055C7">
        <w:br w:type="page"/>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06"/>
        <w:gridCol w:w="4606"/>
      </w:tblGrid>
      <w:tr w:rsidR="00D055C7" w:rsidRPr="00D055C7" w14:paraId="0FB2C4D2" w14:textId="77777777" w:rsidTr="00D055C7">
        <w:tc>
          <w:tcPr>
            <w:tcW w:w="4606" w:type="dxa"/>
            <w:tcBorders>
              <w:bottom w:val="single" w:sz="18" w:space="0" w:color="auto"/>
            </w:tcBorders>
          </w:tcPr>
          <w:p w14:paraId="0B788C96" w14:textId="77777777" w:rsidR="00103FCE" w:rsidRDefault="00F365DD" w:rsidP="00103FCE">
            <w:pPr>
              <w:jc w:val="center"/>
              <w:rPr>
                <w:rFonts w:ascii="Spranq eco sans" w:hAnsi="Spranq eco sans"/>
                <w:b/>
                <w:bCs/>
                <w:sz w:val="20"/>
              </w:rPr>
            </w:pPr>
            <w:r w:rsidRPr="00F365DD">
              <w:rPr>
                <w:rFonts w:ascii="Spranq eco sans" w:hAnsi="Spranq eco sans"/>
                <w:b/>
                <w:bCs/>
                <w:sz w:val="20"/>
              </w:rPr>
              <w:lastRenderedPageBreak/>
              <w:t>A. Hespérie</w:t>
            </w:r>
          </w:p>
          <w:p w14:paraId="2697AA86" w14:textId="77777777" w:rsidR="00103FCE" w:rsidRDefault="00103FCE" w:rsidP="00103FCE">
            <w:pPr>
              <w:rPr>
                <w:rFonts w:ascii="Spranq eco sans" w:hAnsi="Spranq eco sans"/>
                <w:sz w:val="20"/>
              </w:rPr>
            </w:pPr>
          </w:p>
          <w:p w14:paraId="260F46DE" w14:textId="01BF0433" w:rsidR="00103FCE" w:rsidRDefault="00103FCE" w:rsidP="003B193C">
            <w:pPr>
              <w:jc w:val="both"/>
              <w:rPr>
                <w:rFonts w:ascii="Spranq eco sans" w:hAnsi="Spranq eco sans"/>
                <w:sz w:val="20"/>
              </w:rPr>
            </w:pPr>
            <w:r>
              <w:rPr>
                <w:rFonts w:ascii="Spranq eco sans" w:hAnsi="Spranq eco sans"/>
                <w:sz w:val="20"/>
              </w:rPr>
              <w:t xml:space="preserve">Fille du dieu du fleuve Cébren, Hespérie est une nymphe enjouée, qui est la tranquillité et la vie en forêt. </w:t>
            </w:r>
            <w:r w:rsidR="003B193C">
              <w:rPr>
                <w:rFonts w:ascii="Spranq eco sans" w:hAnsi="Spranq eco sans"/>
                <w:sz w:val="20"/>
              </w:rPr>
              <w:t>Elle aime particulièrement se baigner et profiter de la nature.</w:t>
            </w:r>
          </w:p>
          <w:p w14:paraId="6BCFDB97" w14:textId="77777777" w:rsidR="00103FCE" w:rsidRDefault="00103FCE" w:rsidP="00103FCE">
            <w:pPr>
              <w:jc w:val="both"/>
              <w:rPr>
                <w:rFonts w:ascii="Spranq eco sans" w:hAnsi="Spranq eco sans"/>
                <w:sz w:val="20"/>
              </w:rPr>
            </w:pPr>
            <w:r>
              <w:rPr>
                <w:rFonts w:ascii="Spranq eco sans" w:hAnsi="Spranq eco sans"/>
                <w:sz w:val="20"/>
              </w:rPr>
              <w:t xml:space="preserve">Hespérie est agile, mais sa distraction la domine parfois. </w:t>
            </w:r>
          </w:p>
          <w:p w14:paraId="0F9070E1" w14:textId="72603803" w:rsidR="00103FCE" w:rsidRPr="00103FCE" w:rsidRDefault="00103FCE" w:rsidP="00103FCE">
            <w:pPr>
              <w:jc w:val="both"/>
              <w:rPr>
                <w:rFonts w:ascii="Spranq eco sans" w:hAnsi="Spranq eco sans"/>
                <w:sz w:val="20"/>
              </w:rPr>
            </w:pPr>
            <w:r>
              <w:rPr>
                <w:rFonts w:ascii="Spranq eco sans" w:hAnsi="Spranq eco sans"/>
                <w:sz w:val="20"/>
              </w:rPr>
              <w:t xml:space="preserve">Plutôt timide et effarouchée, elle ne se laisse pas facilement approchée par les autres et préfère apprendre à connaître une personne tranquillement. </w:t>
            </w:r>
          </w:p>
        </w:tc>
        <w:tc>
          <w:tcPr>
            <w:tcW w:w="4606" w:type="dxa"/>
            <w:tcBorders>
              <w:bottom w:val="single" w:sz="18" w:space="0" w:color="auto"/>
            </w:tcBorders>
          </w:tcPr>
          <w:p w14:paraId="35553970" w14:textId="65690392" w:rsidR="00CA5FDE" w:rsidRPr="00D055C7" w:rsidRDefault="00F365DD" w:rsidP="00CA5FDE">
            <w:pPr>
              <w:jc w:val="center"/>
              <w:rPr>
                <w:rFonts w:ascii="Spranq eco sans" w:hAnsi="Spranq eco sans"/>
                <w:b/>
                <w:sz w:val="20"/>
              </w:rPr>
            </w:pPr>
            <w:r>
              <w:rPr>
                <w:rFonts w:ascii="Spranq eco sans" w:hAnsi="Spranq eco sans"/>
                <w:b/>
                <w:sz w:val="20"/>
              </w:rPr>
              <w:t>B</w:t>
            </w:r>
            <w:r w:rsidR="00D055C7" w:rsidRPr="00D055C7">
              <w:rPr>
                <w:rFonts w:ascii="Spranq eco sans" w:hAnsi="Spranq eco sans"/>
                <w:b/>
                <w:sz w:val="20"/>
              </w:rPr>
              <w:t xml:space="preserve">. </w:t>
            </w:r>
            <w:r w:rsidR="00CA5FDE" w:rsidRPr="00D055C7">
              <w:rPr>
                <w:rFonts w:ascii="Spranq eco sans" w:hAnsi="Spranq eco sans"/>
                <w:b/>
                <w:sz w:val="20"/>
              </w:rPr>
              <w:t>Procris</w:t>
            </w:r>
          </w:p>
          <w:p w14:paraId="218947E7" w14:textId="77777777" w:rsidR="00CA5FDE" w:rsidRPr="00D055C7" w:rsidRDefault="00CA5FDE" w:rsidP="00CA5FDE">
            <w:pPr>
              <w:rPr>
                <w:rFonts w:ascii="Spranq eco sans" w:hAnsi="Spranq eco sans"/>
                <w:sz w:val="20"/>
              </w:rPr>
            </w:pPr>
          </w:p>
          <w:p w14:paraId="2A983BAE" w14:textId="77777777" w:rsidR="00CA5FDE" w:rsidRPr="00D055C7" w:rsidRDefault="00CA5FDE" w:rsidP="007202A6">
            <w:pPr>
              <w:jc w:val="both"/>
              <w:rPr>
                <w:rFonts w:ascii="Spranq eco sans" w:hAnsi="Spranq eco sans"/>
                <w:sz w:val="20"/>
              </w:rPr>
            </w:pPr>
            <w:r w:rsidRPr="00D055C7">
              <w:rPr>
                <w:rFonts w:ascii="Spranq eco sans" w:hAnsi="Spranq eco sans"/>
                <w:sz w:val="20"/>
              </w:rPr>
              <w:t xml:space="preserve">Princesse athénienne, fille d’Erechthée, Procris a seize frères et sœurs, dont Créuse qui sera la mère de Diomédé et Mérope, qui sera la mère de Dédale. </w:t>
            </w:r>
          </w:p>
          <w:p w14:paraId="2D363A5F" w14:textId="77777777" w:rsidR="00CA5FDE" w:rsidRPr="00D055C7" w:rsidRDefault="00CA5FDE" w:rsidP="007202A6">
            <w:pPr>
              <w:jc w:val="both"/>
              <w:rPr>
                <w:rFonts w:ascii="Spranq eco sans" w:hAnsi="Spranq eco sans"/>
                <w:sz w:val="20"/>
              </w:rPr>
            </w:pPr>
            <w:r w:rsidRPr="00D055C7">
              <w:rPr>
                <w:rFonts w:ascii="Spranq eco sans" w:hAnsi="Spranq eco sans"/>
                <w:sz w:val="20"/>
              </w:rPr>
              <w:t xml:space="preserve">Procris est une jeune fille d’une beauté exceptionnelle. Elle aime vivre dans la forêt et s’est attiré la sympathie d’Artémis. </w:t>
            </w:r>
          </w:p>
          <w:p w14:paraId="0F8F8374" w14:textId="45887E3A" w:rsidR="00D055C7" w:rsidRPr="00D055C7" w:rsidRDefault="00CA5FDE" w:rsidP="007202A6">
            <w:pPr>
              <w:jc w:val="both"/>
              <w:rPr>
                <w:rFonts w:ascii="Spranq eco sans" w:hAnsi="Spranq eco sans"/>
                <w:sz w:val="20"/>
              </w:rPr>
            </w:pPr>
            <w:r w:rsidRPr="00D055C7">
              <w:rPr>
                <w:rFonts w:ascii="Spranq eco sans" w:hAnsi="Spranq eco sans"/>
                <w:sz w:val="20"/>
              </w:rPr>
              <w:t xml:space="preserve">Elle est également connue pour sa grande jalousie et peut facilement se laisser inspirer des craintes par de fausses rumeurs ou de longues absences. Pourtant, elle-même peine parfois à résister aux avances qu’elle reçoit.  </w:t>
            </w:r>
          </w:p>
        </w:tc>
      </w:tr>
      <w:tr w:rsidR="00D055C7" w:rsidRPr="00D055C7" w14:paraId="13093C2F" w14:textId="77777777" w:rsidTr="00D055C7">
        <w:tc>
          <w:tcPr>
            <w:tcW w:w="4606" w:type="dxa"/>
            <w:tcBorders>
              <w:bottom w:val="single" w:sz="18" w:space="0" w:color="auto"/>
            </w:tcBorders>
          </w:tcPr>
          <w:p w14:paraId="00742820" w14:textId="77777777" w:rsidR="00084699" w:rsidRPr="00F365DD" w:rsidRDefault="00F365DD" w:rsidP="00F365DD">
            <w:pPr>
              <w:jc w:val="center"/>
              <w:rPr>
                <w:rFonts w:ascii="Spranq eco sans" w:hAnsi="Spranq eco sans"/>
                <w:b/>
                <w:sz w:val="20"/>
              </w:rPr>
            </w:pPr>
            <w:r w:rsidRPr="00F365DD">
              <w:rPr>
                <w:rFonts w:ascii="Spranq eco sans" w:hAnsi="Spranq eco sans"/>
                <w:b/>
                <w:sz w:val="20"/>
              </w:rPr>
              <w:t>B. Esaque</w:t>
            </w:r>
          </w:p>
          <w:p w14:paraId="7ED318AD" w14:textId="77777777" w:rsidR="00F365DD" w:rsidRDefault="00F365DD" w:rsidP="00F365DD">
            <w:pPr>
              <w:jc w:val="both"/>
              <w:rPr>
                <w:rFonts w:ascii="Spranq eco sans" w:hAnsi="Spranq eco sans"/>
                <w:bCs/>
                <w:sz w:val="20"/>
              </w:rPr>
            </w:pPr>
          </w:p>
          <w:p w14:paraId="67F75835" w14:textId="220712EB" w:rsidR="00F365DD" w:rsidRDefault="00F365DD" w:rsidP="00F365DD">
            <w:pPr>
              <w:jc w:val="both"/>
              <w:rPr>
                <w:rFonts w:ascii="Spranq eco sans" w:hAnsi="Spranq eco sans"/>
                <w:bCs/>
                <w:sz w:val="20"/>
              </w:rPr>
            </w:pPr>
            <w:r>
              <w:rPr>
                <w:rFonts w:ascii="Spranq eco sans" w:hAnsi="Spranq eco sans"/>
                <w:bCs/>
                <w:sz w:val="20"/>
              </w:rPr>
              <w:t xml:space="preserve">Prince troyen, Priam a appris à interpréter les rêves et à prédire l’avenir. Loin de chercher le pouvoir et la gloire par les armes, Esaque </w:t>
            </w:r>
            <w:r w:rsidR="00103FCE">
              <w:rPr>
                <w:rFonts w:ascii="Spranq eco sans" w:hAnsi="Spranq eco sans"/>
                <w:bCs/>
                <w:sz w:val="20"/>
              </w:rPr>
              <w:t xml:space="preserve">aime la nature et l’amour. Il déteste donc les villes et fuit l’agitation de la cour pour se </w:t>
            </w:r>
            <w:r w:rsidR="00103FCE" w:rsidRPr="003B193C">
              <w:rPr>
                <w:rFonts w:ascii="Spranq eco sans" w:hAnsi="Spranq eco sans"/>
                <w:b/>
                <w:sz w:val="20"/>
              </w:rPr>
              <w:t>ré</w:t>
            </w:r>
            <w:r w:rsidR="003B193C">
              <w:rPr>
                <w:rFonts w:ascii="Spranq eco sans" w:hAnsi="Spranq eco sans"/>
                <w:b/>
                <w:sz w:val="20"/>
              </w:rPr>
              <w:t>f</w:t>
            </w:r>
            <w:r w:rsidR="00103FCE" w:rsidRPr="003B193C">
              <w:rPr>
                <w:rFonts w:ascii="Spranq eco sans" w:hAnsi="Spranq eco sans"/>
                <w:b/>
                <w:sz w:val="20"/>
              </w:rPr>
              <w:t>fugier</w:t>
            </w:r>
            <w:r w:rsidR="00103FCE">
              <w:rPr>
                <w:rFonts w:ascii="Spranq eco sans" w:hAnsi="Spranq eco sans"/>
                <w:bCs/>
                <w:sz w:val="20"/>
              </w:rPr>
              <w:t xml:space="preserve"> en forêt.</w:t>
            </w:r>
          </w:p>
          <w:p w14:paraId="6625795E" w14:textId="1916A223" w:rsidR="00103FCE" w:rsidRDefault="00103FCE" w:rsidP="00F365DD">
            <w:pPr>
              <w:jc w:val="both"/>
              <w:rPr>
                <w:rFonts w:ascii="Spranq eco sans" w:hAnsi="Spranq eco sans"/>
                <w:bCs/>
                <w:sz w:val="20"/>
              </w:rPr>
            </w:pPr>
            <w:r>
              <w:rPr>
                <w:rFonts w:ascii="Spranq eco sans" w:hAnsi="Spranq eco sans"/>
                <w:bCs/>
                <w:sz w:val="20"/>
              </w:rPr>
              <w:t>Esaque est un amoureux passionné, qui se laisse souvent dominé par ses sentiments. Il apprécie particulièrement les jeunes filles belles et libres, mais tombe peu amoureux et reste constant dans ses désirs.</w:t>
            </w:r>
          </w:p>
          <w:p w14:paraId="5835714C" w14:textId="1B407F46" w:rsidR="00F365DD" w:rsidRPr="00084699" w:rsidRDefault="00F365DD" w:rsidP="00103FCE">
            <w:pPr>
              <w:jc w:val="both"/>
              <w:rPr>
                <w:rFonts w:ascii="Spranq eco sans" w:hAnsi="Spranq eco sans"/>
                <w:bCs/>
                <w:sz w:val="20"/>
              </w:rPr>
            </w:pPr>
          </w:p>
        </w:tc>
        <w:tc>
          <w:tcPr>
            <w:tcW w:w="4606" w:type="dxa"/>
            <w:tcBorders>
              <w:bottom w:val="single" w:sz="18" w:space="0" w:color="auto"/>
            </w:tcBorders>
          </w:tcPr>
          <w:p w14:paraId="017A34CA" w14:textId="0288511D" w:rsidR="00D055C7" w:rsidRDefault="00F365DD" w:rsidP="00D055C7">
            <w:pPr>
              <w:jc w:val="center"/>
              <w:rPr>
                <w:rFonts w:ascii="Spranq eco sans" w:hAnsi="Spranq eco sans"/>
                <w:b/>
                <w:sz w:val="20"/>
              </w:rPr>
            </w:pPr>
            <w:r>
              <w:rPr>
                <w:rFonts w:ascii="Spranq eco sans" w:hAnsi="Spranq eco sans"/>
                <w:b/>
                <w:sz w:val="20"/>
              </w:rPr>
              <w:t>A</w:t>
            </w:r>
            <w:r w:rsidR="00D055C7" w:rsidRPr="00D055C7">
              <w:rPr>
                <w:rFonts w:ascii="Spranq eco sans" w:hAnsi="Spranq eco sans"/>
                <w:b/>
                <w:sz w:val="20"/>
              </w:rPr>
              <w:t xml:space="preserve">. </w:t>
            </w:r>
            <w:r w:rsidR="007202A6">
              <w:rPr>
                <w:rFonts w:ascii="Spranq eco sans" w:hAnsi="Spranq eco sans"/>
                <w:b/>
                <w:sz w:val="20"/>
              </w:rPr>
              <w:t xml:space="preserve">Salmacis </w:t>
            </w:r>
          </w:p>
          <w:p w14:paraId="099A2275" w14:textId="77777777" w:rsidR="007202A6" w:rsidRDefault="007202A6" w:rsidP="00D055C7">
            <w:pPr>
              <w:jc w:val="center"/>
              <w:rPr>
                <w:rFonts w:ascii="Spranq eco sans" w:hAnsi="Spranq eco sans"/>
                <w:sz w:val="20"/>
              </w:rPr>
            </w:pPr>
          </w:p>
          <w:p w14:paraId="00731814" w14:textId="77777777" w:rsidR="007202A6" w:rsidRDefault="007202A6" w:rsidP="007202A6">
            <w:pPr>
              <w:jc w:val="both"/>
              <w:rPr>
                <w:rFonts w:ascii="Spranq eco sans" w:hAnsi="Spranq eco sans"/>
                <w:sz w:val="20"/>
              </w:rPr>
            </w:pPr>
            <w:r>
              <w:rPr>
                <w:rFonts w:ascii="Spranq eco sans" w:hAnsi="Spranq eco sans"/>
                <w:sz w:val="20"/>
              </w:rPr>
              <w:t xml:space="preserve">Jeune naïade, Salmacis passe pour la fille de Jupiter ou de l’Océan. Comme ses sœurs, elle vit auprès des sources et des fleuves, et s’attarde particulièrement en Asie Mineure, à Carie. </w:t>
            </w:r>
          </w:p>
          <w:p w14:paraId="56ED1C60" w14:textId="77777777" w:rsidR="007202A6" w:rsidRDefault="007202A6" w:rsidP="007202A6">
            <w:pPr>
              <w:jc w:val="both"/>
              <w:rPr>
                <w:rFonts w:ascii="Spranq eco sans" w:hAnsi="Spranq eco sans"/>
                <w:sz w:val="20"/>
              </w:rPr>
            </w:pPr>
            <w:r>
              <w:rPr>
                <w:rFonts w:ascii="Spranq eco sans" w:hAnsi="Spranq eco sans"/>
                <w:sz w:val="20"/>
              </w:rPr>
              <w:t>Salmacis est u</w:t>
            </w:r>
            <w:r w:rsidR="001E6C3E">
              <w:rPr>
                <w:rFonts w:ascii="Spranq eco sans" w:hAnsi="Spranq eco sans"/>
                <w:sz w:val="20"/>
              </w:rPr>
              <w:t xml:space="preserve">ne grande romantique, au cœur sensible. Quand elle aime, elle se donne entièrement à l’autre, au point de s’oublier elle-même dans la relation. </w:t>
            </w:r>
          </w:p>
          <w:p w14:paraId="09D1D0F5" w14:textId="42FFBD5D" w:rsidR="001E6C3E" w:rsidRDefault="001E6C3E" w:rsidP="007202A6">
            <w:pPr>
              <w:jc w:val="both"/>
              <w:rPr>
                <w:rFonts w:ascii="Spranq eco sans" w:hAnsi="Spranq eco sans"/>
                <w:sz w:val="20"/>
              </w:rPr>
            </w:pPr>
            <w:r>
              <w:rPr>
                <w:rFonts w:ascii="Spranq eco sans" w:hAnsi="Spranq eco sans"/>
                <w:sz w:val="20"/>
              </w:rPr>
              <w:t>Elle succombe en particulier aux visages les plus nobles. La beauté ne la laisse jamais insensible.</w:t>
            </w:r>
          </w:p>
          <w:p w14:paraId="1548559E" w14:textId="777FC3E1" w:rsidR="001E6C3E" w:rsidRPr="00D055C7" w:rsidRDefault="001E6C3E" w:rsidP="007202A6">
            <w:pPr>
              <w:jc w:val="both"/>
              <w:rPr>
                <w:rFonts w:ascii="Spranq eco sans" w:hAnsi="Spranq eco sans"/>
                <w:sz w:val="20"/>
              </w:rPr>
            </w:pPr>
          </w:p>
        </w:tc>
      </w:tr>
      <w:tr w:rsidR="00D055C7" w:rsidRPr="00D055C7" w14:paraId="329C73A3" w14:textId="77777777" w:rsidTr="00D05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single" w:sz="18" w:space="0" w:color="auto"/>
              <w:left w:val="single" w:sz="18" w:space="0" w:color="auto"/>
              <w:bottom w:val="single" w:sz="18" w:space="0" w:color="auto"/>
              <w:right w:val="single" w:sz="18" w:space="0" w:color="auto"/>
            </w:tcBorders>
          </w:tcPr>
          <w:p w14:paraId="57581512" w14:textId="1F102A17" w:rsidR="00D055C7" w:rsidRDefault="00F365DD" w:rsidP="00103FCE">
            <w:pPr>
              <w:pStyle w:val="Paragraphedeliste"/>
              <w:numPr>
                <w:ilvl w:val="0"/>
                <w:numId w:val="11"/>
              </w:numPr>
              <w:jc w:val="center"/>
              <w:rPr>
                <w:rFonts w:ascii="Spranq eco sans" w:hAnsi="Spranq eco sans"/>
                <w:b/>
                <w:bCs/>
                <w:sz w:val="20"/>
              </w:rPr>
            </w:pPr>
            <w:r w:rsidRPr="00103FCE">
              <w:rPr>
                <w:rFonts w:ascii="Spranq eco sans" w:hAnsi="Spranq eco sans"/>
                <w:b/>
                <w:bCs/>
                <w:sz w:val="20"/>
              </w:rPr>
              <w:t>D</w:t>
            </w:r>
            <w:r w:rsidR="003B193C">
              <w:rPr>
                <w:rFonts w:ascii="Spranq eco sans" w:hAnsi="Spranq eco sans"/>
                <w:b/>
                <w:bCs/>
                <w:sz w:val="20"/>
              </w:rPr>
              <w:t>r</w:t>
            </w:r>
            <w:r w:rsidRPr="00103FCE">
              <w:rPr>
                <w:rFonts w:ascii="Spranq eco sans" w:hAnsi="Spranq eco sans"/>
                <w:b/>
                <w:bCs/>
                <w:sz w:val="20"/>
              </w:rPr>
              <w:t>yope</w:t>
            </w:r>
          </w:p>
          <w:p w14:paraId="3D347F5E" w14:textId="77777777" w:rsidR="003B193C" w:rsidRDefault="003B193C" w:rsidP="003B193C">
            <w:pPr>
              <w:rPr>
                <w:rFonts w:ascii="Spranq eco sans" w:hAnsi="Spranq eco sans"/>
                <w:b/>
                <w:bCs/>
                <w:sz w:val="20"/>
              </w:rPr>
            </w:pPr>
          </w:p>
          <w:p w14:paraId="7E376D63" w14:textId="3CECE20A" w:rsidR="003B193C" w:rsidRDefault="003B193C" w:rsidP="003B193C">
            <w:pPr>
              <w:jc w:val="both"/>
              <w:rPr>
                <w:rFonts w:ascii="Spranq eco sans" w:hAnsi="Spranq eco sans"/>
                <w:sz w:val="20"/>
              </w:rPr>
            </w:pPr>
            <w:r>
              <w:rPr>
                <w:rFonts w:ascii="Spranq eco sans" w:hAnsi="Spranq eco sans"/>
                <w:sz w:val="20"/>
              </w:rPr>
              <w:t>Fille du roi Eurytos, Dryope est la demi-sœur d’Iole, déesse du vent. Sa beauté est connue des hommes et des dieux, qui la recherchent tous. Elle est très souvent admirée et fait la fierté de son père.</w:t>
            </w:r>
          </w:p>
          <w:p w14:paraId="29C02351" w14:textId="77777777" w:rsidR="003B193C" w:rsidRDefault="003B193C" w:rsidP="003B193C">
            <w:pPr>
              <w:jc w:val="both"/>
              <w:rPr>
                <w:rFonts w:ascii="Spranq eco sans" w:hAnsi="Spranq eco sans"/>
                <w:sz w:val="20"/>
              </w:rPr>
            </w:pPr>
            <w:r>
              <w:rPr>
                <w:rFonts w:ascii="Spranq eco sans" w:hAnsi="Spranq eco sans"/>
                <w:sz w:val="20"/>
              </w:rPr>
              <w:t xml:space="preserve">Cette réputation est également la cause de son malheur, car Dryope a été violée par Apollon, dont elle redoute de porter l’enfant. </w:t>
            </w:r>
          </w:p>
          <w:p w14:paraId="7DEE5027" w14:textId="77777777" w:rsidR="003B193C" w:rsidRDefault="003B193C" w:rsidP="003B193C">
            <w:pPr>
              <w:jc w:val="both"/>
              <w:rPr>
                <w:rFonts w:ascii="Spranq eco sans" w:hAnsi="Spranq eco sans"/>
                <w:sz w:val="20"/>
              </w:rPr>
            </w:pPr>
            <w:r>
              <w:rPr>
                <w:rFonts w:ascii="Spranq eco sans" w:hAnsi="Spranq eco sans"/>
                <w:sz w:val="20"/>
              </w:rPr>
              <w:t xml:space="preserve">D’un caractère doux et prêt à fonder une famille, Dryope cherche donc un homme qui pourra l’aimer malgré son passé. Elle est fidèle, patiente et attentive aux autres. </w:t>
            </w:r>
          </w:p>
          <w:p w14:paraId="4C5F5EB3" w14:textId="55A093E7" w:rsidR="003B193C" w:rsidRPr="003B193C" w:rsidRDefault="003B193C" w:rsidP="003B193C">
            <w:pPr>
              <w:jc w:val="both"/>
              <w:rPr>
                <w:rFonts w:ascii="Spranq eco sans" w:hAnsi="Spranq eco sans"/>
                <w:sz w:val="20"/>
              </w:rPr>
            </w:pPr>
          </w:p>
        </w:tc>
        <w:tc>
          <w:tcPr>
            <w:tcW w:w="4606" w:type="dxa"/>
            <w:tcBorders>
              <w:top w:val="single" w:sz="18" w:space="0" w:color="auto"/>
              <w:left w:val="single" w:sz="18" w:space="0" w:color="auto"/>
              <w:bottom w:val="single" w:sz="18" w:space="0" w:color="auto"/>
              <w:right w:val="single" w:sz="18" w:space="0" w:color="auto"/>
            </w:tcBorders>
          </w:tcPr>
          <w:p w14:paraId="18849937" w14:textId="77777777" w:rsidR="00D055C7" w:rsidRPr="003B193C" w:rsidRDefault="00F365DD" w:rsidP="003B193C">
            <w:pPr>
              <w:pStyle w:val="Paragraphedeliste"/>
              <w:numPr>
                <w:ilvl w:val="0"/>
                <w:numId w:val="11"/>
              </w:numPr>
              <w:jc w:val="center"/>
              <w:rPr>
                <w:rFonts w:ascii="Spranq eco sans" w:hAnsi="Spranq eco sans"/>
                <w:b/>
                <w:bCs/>
                <w:sz w:val="20"/>
              </w:rPr>
            </w:pPr>
            <w:r w:rsidRPr="003B193C">
              <w:rPr>
                <w:rFonts w:ascii="Spranq eco sans" w:hAnsi="Spranq eco sans"/>
                <w:b/>
                <w:bCs/>
                <w:sz w:val="20"/>
              </w:rPr>
              <w:t>Andrémon</w:t>
            </w:r>
          </w:p>
          <w:p w14:paraId="3AC992D8" w14:textId="77777777" w:rsidR="003B193C" w:rsidRDefault="003B193C" w:rsidP="00103FCE">
            <w:pPr>
              <w:jc w:val="both"/>
              <w:rPr>
                <w:rFonts w:ascii="Spranq eco sans" w:hAnsi="Spranq eco sans"/>
                <w:bCs/>
                <w:sz w:val="20"/>
              </w:rPr>
            </w:pPr>
          </w:p>
          <w:p w14:paraId="4CF64AEB" w14:textId="51392D64" w:rsidR="003B193C" w:rsidRDefault="003B193C" w:rsidP="00103FCE">
            <w:pPr>
              <w:jc w:val="both"/>
              <w:rPr>
                <w:rFonts w:ascii="Spranq eco sans" w:hAnsi="Spranq eco sans"/>
                <w:bCs/>
                <w:sz w:val="20"/>
              </w:rPr>
            </w:pPr>
            <w:r>
              <w:rPr>
                <w:rFonts w:ascii="Spranq eco sans" w:hAnsi="Spranq eco sans"/>
                <w:bCs/>
                <w:sz w:val="20"/>
              </w:rPr>
              <w:t>Andrémon est le fils d’Oxylos, ancien compagnon d’Hercule. Il s’intéresse peu à la succession de son père et évite les chemins tracés pour lui.</w:t>
            </w:r>
          </w:p>
          <w:p w14:paraId="143918B8" w14:textId="26134372" w:rsidR="00103FCE" w:rsidRDefault="003B193C" w:rsidP="00103FCE">
            <w:pPr>
              <w:jc w:val="both"/>
              <w:rPr>
                <w:rFonts w:ascii="Spranq eco sans" w:hAnsi="Spranq eco sans"/>
                <w:bCs/>
                <w:sz w:val="20"/>
              </w:rPr>
            </w:pPr>
            <w:r>
              <w:rPr>
                <w:rFonts w:ascii="Spranq eco sans" w:hAnsi="Spranq eco sans"/>
                <w:bCs/>
                <w:sz w:val="20"/>
              </w:rPr>
              <w:t>Andrémon</w:t>
            </w:r>
            <w:r w:rsidR="00103FCE">
              <w:rPr>
                <w:rFonts w:ascii="Spranq eco sans" w:hAnsi="Spranq eco sans"/>
                <w:bCs/>
                <w:sz w:val="20"/>
              </w:rPr>
              <w:t xml:space="preserve"> est doté d’un caractère paisible et aime la nature. </w:t>
            </w:r>
            <w:r>
              <w:rPr>
                <w:rFonts w:ascii="Spranq eco sans" w:hAnsi="Spranq eco sans"/>
                <w:bCs/>
                <w:sz w:val="20"/>
              </w:rPr>
              <w:t>Il</w:t>
            </w:r>
            <w:r w:rsidR="00103FCE">
              <w:rPr>
                <w:rFonts w:ascii="Spranq eco sans" w:hAnsi="Spranq eco sans"/>
                <w:bCs/>
                <w:sz w:val="20"/>
              </w:rPr>
              <w:t xml:space="preserve"> ne se laisse pas influencer par les avis des autres et préfère se faire sa propre opinion. Il est capable de dépasser les réputations pour apprendre à connaître le cœur des gens. Lorsqu’il s’attache, son amour est sincère et inconditionnel. </w:t>
            </w:r>
          </w:p>
          <w:p w14:paraId="0FB52015" w14:textId="1325F729" w:rsidR="00103FCE" w:rsidRPr="00103FCE" w:rsidRDefault="00103FCE" w:rsidP="00103FCE">
            <w:pPr>
              <w:jc w:val="both"/>
              <w:rPr>
                <w:rFonts w:ascii="Spranq eco sans" w:hAnsi="Spranq eco sans"/>
                <w:sz w:val="20"/>
              </w:rPr>
            </w:pPr>
          </w:p>
        </w:tc>
      </w:tr>
    </w:tbl>
    <w:p w14:paraId="370CFBEC" w14:textId="77777777" w:rsidR="00D055C7" w:rsidRPr="00D055C7" w:rsidRDefault="00D055C7" w:rsidP="00D055C7"/>
    <w:p w14:paraId="0829600F" w14:textId="77777777" w:rsidR="00D055C7" w:rsidRPr="00D055C7" w:rsidRDefault="00D055C7" w:rsidP="00D055C7">
      <w:r w:rsidRPr="00D055C7">
        <w:br w:type="page"/>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06"/>
        <w:gridCol w:w="4606"/>
      </w:tblGrid>
      <w:tr w:rsidR="00D055C7" w:rsidRPr="00D055C7" w14:paraId="04A3E49D" w14:textId="77777777" w:rsidTr="00D055C7">
        <w:tc>
          <w:tcPr>
            <w:tcW w:w="4606" w:type="dxa"/>
            <w:tcBorders>
              <w:bottom w:val="single" w:sz="18" w:space="0" w:color="auto"/>
            </w:tcBorders>
          </w:tcPr>
          <w:p w14:paraId="3656D254" w14:textId="77777777" w:rsidR="00D055C7" w:rsidRPr="00D055C7" w:rsidRDefault="00D055C7" w:rsidP="00D055C7">
            <w:pPr>
              <w:jc w:val="center"/>
              <w:rPr>
                <w:rFonts w:ascii="Spranq eco sans" w:hAnsi="Spranq eco sans"/>
                <w:b/>
                <w:sz w:val="20"/>
              </w:rPr>
            </w:pPr>
            <w:r w:rsidRPr="00D055C7">
              <w:rPr>
                <w:rFonts w:ascii="Spranq eco sans" w:hAnsi="Spranq eco sans"/>
                <w:b/>
                <w:sz w:val="20"/>
              </w:rPr>
              <w:lastRenderedPageBreak/>
              <w:t>A. Anaxarète</w:t>
            </w:r>
          </w:p>
          <w:p w14:paraId="3BCFA0CE" w14:textId="77777777" w:rsidR="00D055C7" w:rsidRPr="00D055C7" w:rsidRDefault="00D055C7" w:rsidP="00D055C7">
            <w:pPr>
              <w:jc w:val="center"/>
              <w:rPr>
                <w:rFonts w:ascii="Spranq eco sans" w:hAnsi="Spranq eco sans"/>
                <w:b/>
                <w:sz w:val="20"/>
              </w:rPr>
            </w:pPr>
          </w:p>
          <w:p w14:paraId="2758D2D5" w14:textId="77777777" w:rsidR="00D055C7" w:rsidRPr="00D055C7" w:rsidRDefault="00D055C7" w:rsidP="00D055C7">
            <w:pPr>
              <w:jc w:val="both"/>
              <w:rPr>
                <w:rFonts w:ascii="Spranq eco sans" w:hAnsi="Spranq eco sans"/>
                <w:sz w:val="20"/>
              </w:rPr>
            </w:pPr>
            <w:r w:rsidRPr="00D055C7">
              <w:rPr>
                <w:rFonts w:ascii="Spranq eco sans" w:hAnsi="Spranq eco sans"/>
                <w:sz w:val="20"/>
              </w:rPr>
              <w:t>Anaxarète vit à Chypre. Elle descend de Teucer (demi-frère d’Ajax). Cette princesse est d’une grande beauté, mais d’un orgueil sans pareil et on la dit insensible.  Issue de la haute noblesse, fière ses origines et habituée à une grande richesse, Anaxarète est réputée pour être inacessible.</w:t>
            </w:r>
          </w:p>
          <w:p w14:paraId="159D009C" w14:textId="77777777" w:rsidR="00D055C7" w:rsidRPr="00D055C7" w:rsidRDefault="00D055C7" w:rsidP="00D055C7">
            <w:pPr>
              <w:jc w:val="both"/>
              <w:rPr>
                <w:rFonts w:ascii="Spranq eco sans" w:hAnsi="Spranq eco sans"/>
                <w:sz w:val="20"/>
              </w:rPr>
            </w:pPr>
            <w:r w:rsidRPr="00D055C7">
              <w:rPr>
                <w:rFonts w:ascii="Spranq eco sans" w:hAnsi="Spranq eco sans"/>
                <w:sz w:val="20"/>
              </w:rPr>
              <w:t>Il est donc difficile d’accéder à son cœur et même le prétendant le plus persévérant peinera à l’atteindre.</w:t>
            </w:r>
          </w:p>
          <w:p w14:paraId="432D223C" w14:textId="77777777" w:rsidR="00D055C7" w:rsidRPr="00D055C7" w:rsidRDefault="00D055C7" w:rsidP="00D055C7">
            <w:pPr>
              <w:jc w:val="both"/>
              <w:rPr>
                <w:rFonts w:ascii="Spranq eco sans" w:hAnsi="Spranq eco sans"/>
                <w:sz w:val="20"/>
              </w:rPr>
            </w:pPr>
            <w:r w:rsidRPr="00D055C7">
              <w:rPr>
                <w:rFonts w:ascii="Spranq eco sans" w:hAnsi="Spranq eco sans"/>
                <w:sz w:val="20"/>
              </w:rPr>
              <w:t>Cette attitude lui attire la méfiance de Vénus, qui n’apprécie pas sa fierté.</w:t>
            </w:r>
          </w:p>
          <w:p w14:paraId="35872F2A" w14:textId="77777777" w:rsidR="00D055C7" w:rsidRPr="00D055C7" w:rsidRDefault="00D055C7" w:rsidP="00D055C7">
            <w:pPr>
              <w:jc w:val="both"/>
              <w:rPr>
                <w:rFonts w:ascii="Spranq eco sans" w:hAnsi="Spranq eco sans"/>
                <w:sz w:val="20"/>
              </w:rPr>
            </w:pPr>
          </w:p>
        </w:tc>
        <w:tc>
          <w:tcPr>
            <w:tcW w:w="4606" w:type="dxa"/>
            <w:tcBorders>
              <w:bottom w:val="single" w:sz="18" w:space="0" w:color="auto"/>
            </w:tcBorders>
          </w:tcPr>
          <w:p w14:paraId="1E293028" w14:textId="77777777" w:rsidR="00D055C7" w:rsidRPr="00D055C7" w:rsidRDefault="00D055C7" w:rsidP="00D055C7">
            <w:pPr>
              <w:jc w:val="center"/>
              <w:rPr>
                <w:rFonts w:ascii="Spranq eco sans" w:hAnsi="Spranq eco sans"/>
                <w:b/>
                <w:sz w:val="20"/>
              </w:rPr>
            </w:pPr>
            <w:r w:rsidRPr="00D055C7">
              <w:rPr>
                <w:rFonts w:ascii="Spranq eco sans" w:hAnsi="Spranq eco sans"/>
                <w:b/>
                <w:sz w:val="20"/>
              </w:rPr>
              <w:t>B. Iphis</w:t>
            </w:r>
          </w:p>
          <w:p w14:paraId="2D293677" w14:textId="77777777" w:rsidR="00D055C7" w:rsidRPr="00D055C7" w:rsidRDefault="00D055C7" w:rsidP="00D055C7">
            <w:pPr>
              <w:jc w:val="both"/>
              <w:rPr>
                <w:rFonts w:ascii="Spranq eco sans" w:hAnsi="Spranq eco sans"/>
                <w:sz w:val="20"/>
              </w:rPr>
            </w:pPr>
          </w:p>
          <w:p w14:paraId="211B3518"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Iphis est un jeune homme d’origine modeste. S’il n’est pas connu pour sa naissance, il est en revanche célèbre pour ses sentiments sincères. </w:t>
            </w:r>
          </w:p>
          <w:p w14:paraId="2BD0A699"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Véritable passionné, il peut tomber amoureux en un regard, mais passer toute sa vie à conserver le même amour ardent. </w:t>
            </w:r>
          </w:p>
          <w:p w14:paraId="7E93FCFE" w14:textId="77777777" w:rsidR="00D055C7" w:rsidRPr="00D055C7" w:rsidRDefault="00D055C7" w:rsidP="00D055C7">
            <w:pPr>
              <w:jc w:val="both"/>
              <w:rPr>
                <w:rFonts w:ascii="Spranq eco sans" w:hAnsi="Spranq eco sans"/>
                <w:sz w:val="20"/>
              </w:rPr>
            </w:pPr>
            <w:r w:rsidRPr="00D055C7">
              <w:rPr>
                <w:rFonts w:ascii="Spranq eco sans" w:hAnsi="Spranq eco sans"/>
                <w:sz w:val="20"/>
              </w:rPr>
              <w:t>La profondeur de ses sentiments attire souvent la sympathie autour de lui et il n’hésite pas à se livrer à propos de ce qu’il ressent.</w:t>
            </w:r>
          </w:p>
          <w:p w14:paraId="0E5D8C12"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Toutefois, les sentiments d’Iphis sont si forts qu’il est difficile pour lui d’être rejeté. </w:t>
            </w:r>
          </w:p>
          <w:p w14:paraId="35D34251" w14:textId="77777777" w:rsidR="00D055C7" w:rsidRPr="00D055C7" w:rsidRDefault="00D055C7" w:rsidP="00D055C7">
            <w:pPr>
              <w:jc w:val="both"/>
              <w:rPr>
                <w:rFonts w:ascii="Spranq eco sans" w:hAnsi="Spranq eco sans"/>
                <w:sz w:val="20"/>
              </w:rPr>
            </w:pPr>
          </w:p>
        </w:tc>
      </w:tr>
      <w:tr w:rsidR="00D055C7" w:rsidRPr="00D055C7" w14:paraId="4BFEDEC0" w14:textId="77777777" w:rsidTr="00D055C7">
        <w:tc>
          <w:tcPr>
            <w:tcW w:w="4606" w:type="dxa"/>
            <w:tcBorders>
              <w:bottom w:val="single" w:sz="18" w:space="0" w:color="auto"/>
            </w:tcBorders>
          </w:tcPr>
          <w:p w14:paraId="65F4752F" w14:textId="2AAD774B" w:rsidR="00D055C7" w:rsidRDefault="00F365DD" w:rsidP="00AE40D3">
            <w:pPr>
              <w:jc w:val="center"/>
              <w:rPr>
                <w:rFonts w:ascii="Spranq eco sans" w:hAnsi="Spranq eco sans"/>
                <w:b/>
                <w:sz w:val="20"/>
              </w:rPr>
            </w:pPr>
            <w:r>
              <w:rPr>
                <w:rFonts w:ascii="Spranq eco sans" w:hAnsi="Spranq eco sans"/>
                <w:b/>
                <w:sz w:val="20"/>
              </w:rPr>
              <w:t>A</w:t>
            </w:r>
            <w:r w:rsidR="000B0215">
              <w:rPr>
                <w:rFonts w:ascii="Spranq eco sans" w:hAnsi="Spranq eco sans"/>
                <w:b/>
                <w:sz w:val="20"/>
              </w:rPr>
              <w:t xml:space="preserve">. </w:t>
            </w:r>
            <w:r w:rsidR="00077B8B">
              <w:rPr>
                <w:rFonts w:ascii="Spranq eco sans" w:hAnsi="Spranq eco sans"/>
                <w:b/>
                <w:sz w:val="20"/>
              </w:rPr>
              <w:t>Athis</w:t>
            </w:r>
            <w:r w:rsidR="00D055C7" w:rsidRPr="00D055C7">
              <w:rPr>
                <w:rFonts w:ascii="Spranq eco sans" w:hAnsi="Spranq eco sans"/>
                <w:b/>
                <w:sz w:val="20"/>
              </w:rPr>
              <w:t xml:space="preserve"> </w:t>
            </w:r>
          </w:p>
          <w:p w14:paraId="3BF6811D" w14:textId="77777777" w:rsidR="00077B8B" w:rsidRDefault="00077B8B" w:rsidP="00AE40D3">
            <w:pPr>
              <w:jc w:val="center"/>
              <w:rPr>
                <w:rFonts w:ascii="Spranq eco sans" w:hAnsi="Spranq eco sans"/>
                <w:sz w:val="20"/>
              </w:rPr>
            </w:pPr>
          </w:p>
          <w:p w14:paraId="049EF88D" w14:textId="5E65F71E" w:rsidR="00077B8B" w:rsidRDefault="00077B8B" w:rsidP="00077B8B">
            <w:pPr>
              <w:jc w:val="both"/>
              <w:rPr>
                <w:rFonts w:ascii="Spranq eco sans" w:hAnsi="Spranq eco sans"/>
                <w:sz w:val="20"/>
              </w:rPr>
            </w:pPr>
            <w:r>
              <w:rPr>
                <w:rFonts w:ascii="Spranq eco sans" w:hAnsi="Spranq eco sans"/>
                <w:sz w:val="20"/>
              </w:rPr>
              <w:t>Fils d’un noble Indien et de Limnate, une nymphe installée près du Gange, Athis est amoureux de l’Orient où il vit avec ses proches. Athis est un jeune homme entraîné au combat, qui s’illustre particulièrement dans sa maîtrise du tir à l’arc. Il est notamment compagnon de Phinée, fils de Bélos et oncle d’Andromède.</w:t>
            </w:r>
          </w:p>
          <w:p w14:paraId="47E2876D" w14:textId="02B79FA6" w:rsidR="00077B8B" w:rsidRPr="00D055C7" w:rsidRDefault="00077B8B" w:rsidP="00077B8B">
            <w:pPr>
              <w:jc w:val="both"/>
              <w:rPr>
                <w:rFonts w:ascii="Spranq eco sans" w:hAnsi="Spranq eco sans"/>
                <w:sz w:val="20"/>
              </w:rPr>
            </w:pPr>
            <w:r>
              <w:rPr>
                <w:rFonts w:ascii="Spranq eco sans" w:hAnsi="Spranq eco sans"/>
                <w:sz w:val="20"/>
              </w:rPr>
              <w:t xml:space="preserve">Athis admire particulièrement le courage, et il cherche à partager ses passions autant que sa vie. Il est dévoué et sincère. Il s’engage auprès de ses amis et des causes qui lui sont chères avec conviction. </w:t>
            </w:r>
          </w:p>
        </w:tc>
        <w:tc>
          <w:tcPr>
            <w:tcW w:w="4606" w:type="dxa"/>
            <w:tcBorders>
              <w:bottom w:val="single" w:sz="18" w:space="0" w:color="auto"/>
            </w:tcBorders>
          </w:tcPr>
          <w:p w14:paraId="64AF4AB9" w14:textId="617BD0D8" w:rsidR="00077B8B" w:rsidRDefault="00F365DD" w:rsidP="00AE40D3">
            <w:pPr>
              <w:jc w:val="center"/>
              <w:rPr>
                <w:rFonts w:ascii="Spranq eco sans" w:hAnsi="Spranq eco sans"/>
                <w:b/>
                <w:sz w:val="20"/>
              </w:rPr>
            </w:pPr>
            <w:r>
              <w:rPr>
                <w:rFonts w:ascii="Spranq eco sans" w:hAnsi="Spranq eco sans"/>
                <w:b/>
                <w:sz w:val="20"/>
              </w:rPr>
              <w:t>B</w:t>
            </w:r>
            <w:r w:rsidR="00D055C7" w:rsidRPr="00D055C7">
              <w:rPr>
                <w:rFonts w:ascii="Spranq eco sans" w:hAnsi="Spranq eco sans"/>
                <w:b/>
                <w:sz w:val="20"/>
              </w:rPr>
              <w:t>.</w:t>
            </w:r>
            <w:r w:rsidR="00077B8B">
              <w:rPr>
                <w:rFonts w:ascii="Spranq eco sans" w:hAnsi="Spranq eco sans"/>
                <w:b/>
                <w:sz w:val="20"/>
              </w:rPr>
              <w:t xml:space="preserve"> Lycabas</w:t>
            </w:r>
          </w:p>
          <w:p w14:paraId="337F995B" w14:textId="77777777" w:rsidR="00D055C7" w:rsidRDefault="00D055C7" w:rsidP="00AE40D3">
            <w:pPr>
              <w:jc w:val="center"/>
              <w:rPr>
                <w:rFonts w:ascii="Spranq eco sans" w:hAnsi="Spranq eco sans"/>
                <w:b/>
                <w:sz w:val="20"/>
              </w:rPr>
            </w:pPr>
            <w:r w:rsidRPr="00D055C7">
              <w:rPr>
                <w:rFonts w:ascii="Spranq eco sans" w:hAnsi="Spranq eco sans"/>
                <w:b/>
                <w:sz w:val="20"/>
              </w:rPr>
              <w:t xml:space="preserve"> </w:t>
            </w:r>
          </w:p>
          <w:p w14:paraId="19AC3ADF" w14:textId="77777777" w:rsidR="00077B8B" w:rsidRDefault="00077B8B" w:rsidP="00077B8B">
            <w:pPr>
              <w:jc w:val="both"/>
              <w:rPr>
                <w:rFonts w:ascii="Spranq eco sans" w:hAnsi="Spranq eco sans"/>
                <w:sz w:val="20"/>
              </w:rPr>
            </w:pPr>
            <w:r>
              <w:rPr>
                <w:rFonts w:ascii="Spranq eco sans" w:hAnsi="Spranq eco sans"/>
                <w:sz w:val="20"/>
              </w:rPr>
              <w:t>Noble guerrier assyrien, Lycabas est un homme d’honneur, qui a érigé la loyauté et la bravoure en principe de vie.</w:t>
            </w:r>
          </w:p>
          <w:p w14:paraId="215CC3ED" w14:textId="77777777" w:rsidR="00077B8B" w:rsidRDefault="00077B8B" w:rsidP="00077B8B">
            <w:pPr>
              <w:jc w:val="both"/>
              <w:rPr>
                <w:rFonts w:ascii="Spranq eco sans" w:hAnsi="Spranq eco sans"/>
                <w:sz w:val="20"/>
              </w:rPr>
            </w:pPr>
            <w:r>
              <w:rPr>
                <w:rFonts w:ascii="Spranq eco sans" w:hAnsi="Spranq eco sans"/>
                <w:sz w:val="20"/>
              </w:rPr>
              <w:t xml:space="preserve">Homme expérimenté, il a participé à de nombreuses aventures. </w:t>
            </w:r>
          </w:p>
          <w:p w14:paraId="44CEC8EC" w14:textId="421A702A" w:rsidR="00077B8B" w:rsidRPr="00D055C7" w:rsidRDefault="00077B8B" w:rsidP="00077B8B">
            <w:pPr>
              <w:jc w:val="both"/>
              <w:rPr>
                <w:rFonts w:ascii="Spranq eco sans" w:hAnsi="Spranq eco sans"/>
                <w:sz w:val="20"/>
              </w:rPr>
            </w:pPr>
            <w:r>
              <w:rPr>
                <w:rFonts w:ascii="Spranq eco sans" w:hAnsi="Spranq eco sans"/>
                <w:sz w:val="20"/>
              </w:rPr>
              <w:t>Lycabas est prêt à tout pour défendre son amour et ne recule jamais devant un danger ou une difficulté. Homme de principe, il est également doté d’un grand sens de la justice.</w:t>
            </w:r>
          </w:p>
        </w:tc>
      </w:tr>
      <w:tr w:rsidR="00D055C7" w:rsidRPr="00D055C7" w14:paraId="34156703" w14:textId="77777777" w:rsidTr="00D05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single" w:sz="18" w:space="0" w:color="auto"/>
              <w:left w:val="single" w:sz="18" w:space="0" w:color="auto"/>
              <w:bottom w:val="single" w:sz="18" w:space="0" w:color="auto"/>
              <w:right w:val="single" w:sz="18" w:space="0" w:color="auto"/>
            </w:tcBorders>
          </w:tcPr>
          <w:p w14:paraId="0BB43D80" w14:textId="77777777" w:rsidR="00D055C7" w:rsidRPr="00D055C7" w:rsidRDefault="00D055C7" w:rsidP="00D055C7">
            <w:pPr>
              <w:jc w:val="center"/>
              <w:rPr>
                <w:rFonts w:ascii="Spranq eco sans" w:hAnsi="Spranq eco sans"/>
                <w:b/>
                <w:sz w:val="20"/>
              </w:rPr>
            </w:pPr>
            <w:r w:rsidRPr="00D055C7">
              <w:rPr>
                <w:rFonts w:ascii="Spranq eco sans" w:hAnsi="Spranq eco sans"/>
                <w:b/>
                <w:sz w:val="20"/>
              </w:rPr>
              <w:t xml:space="preserve">A. Iphis </w:t>
            </w:r>
          </w:p>
          <w:p w14:paraId="1CA8117F" w14:textId="77777777" w:rsidR="00D055C7" w:rsidRPr="00D055C7" w:rsidRDefault="00D055C7" w:rsidP="00D055C7">
            <w:pPr>
              <w:rPr>
                <w:rFonts w:ascii="Spranq eco sans" w:hAnsi="Spranq eco sans"/>
                <w:sz w:val="20"/>
              </w:rPr>
            </w:pPr>
          </w:p>
          <w:p w14:paraId="76B3FF3D"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Iphis est la fille de Ligdos et Téléthuse. Son père est un homme de fortune comme de réputation. Toutefois, sa droiture et sa vie étaient irréprochables. </w:t>
            </w:r>
          </w:p>
          <w:p w14:paraId="7253B9A6"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N’ayant peu de fortune, il avait ordonné à contrecœur à son épouse de mettre à mort leur enfant s’il s’agissait d’une fille, car il ne pourrait l’entretenir. </w:t>
            </w:r>
          </w:p>
          <w:p w14:paraId="11060420"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Aussi, lors de la naissance d’Iphis, Téléthuse, aidée par la déesse Isis, décide de faire passer l’enfant pour un garçon et lui donne ainsi un nom mixte. </w:t>
            </w:r>
          </w:p>
          <w:p w14:paraId="2ED90BFA"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Elevée comme un garçon, Iphis vit dans des conditions modestes. Sa nature androgyne lui confère un charme unique. </w:t>
            </w:r>
          </w:p>
        </w:tc>
        <w:tc>
          <w:tcPr>
            <w:tcW w:w="4606" w:type="dxa"/>
            <w:tcBorders>
              <w:top w:val="single" w:sz="18" w:space="0" w:color="auto"/>
              <w:left w:val="single" w:sz="18" w:space="0" w:color="auto"/>
              <w:bottom w:val="single" w:sz="18" w:space="0" w:color="auto"/>
              <w:right w:val="single" w:sz="18" w:space="0" w:color="auto"/>
            </w:tcBorders>
          </w:tcPr>
          <w:p w14:paraId="57AD532E" w14:textId="77777777" w:rsidR="00D055C7" w:rsidRPr="00D055C7" w:rsidRDefault="00D055C7" w:rsidP="00D055C7">
            <w:pPr>
              <w:jc w:val="center"/>
              <w:rPr>
                <w:rFonts w:ascii="Spranq eco sans" w:hAnsi="Spranq eco sans"/>
                <w:b/>
                <w:sz w:val="20"/>
              </w:rPr>
            </w:pPr>
            <w:r w:rsidRPr="00D055C7">
              <w:rPr>
                <w:rFonts w:ascii="Spranq eco sans" w:hAnsi="Spranq eco sans"/>
                <w:b/>
                <w:sz w:val="20"/>
              </w:rPr>
              <w:t xml:space="preserve">B. Ianthé </w:t>
            </w:r>
          </w:p>
          <w:p w14:paraId="2F5CF1FD" w14:textId="77777777" w:rsidR="00D055C7" w:rsidRPr="00D055C7" w:rsidRDefault="00D055C7" w:rsidP="00D055C7">
            <w:pPr>
              <w:rPr>
                <w:rFonts w:ascii="Spranq eco sans" w:hAnsi="Spranq eco sans"/>
                <w:sz w:val="20"/>
              </w:rPr>
            </w:pPr>
          </w:p>
          <w:p w14:paraId="1BBC4E6E"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Ianthé est la fille de Télestès, son père, qui n’a plus qu’elle. Aussi, Ianthé a une valeur inestimable pour son père, qui est prêt à tout pour son bonheur. </w:t>
            </w:r>
          </w:p>
          <w:p w14:paraId="22198B6F"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Ianthé recherche quelqu’un qui pourrait pleinement la comprendre, qui partagerait ses goûts, son âge et ses passions. </w:t>
            </w:r>
          </w:p>
          <w:p w14:paraId="4906E103" w14:textId="77777777" w:rsidR="00D055C7" w:rsidRPr="00D055C7" w:rsidRDefault="00D055C7" w:rsidP="00D055C7">
            <w:pPr>
              <w:jc w:val="both"/>
              <w:rPr>
                <w:rFonts w:ascii="Spranq eco sans" w:hAnsi="Spranq eco sans"/>
                <w:sz w:val="20"/>
              </w:rPr>
            </w:pPr>
            <w:r w:rsidRPr="00D055C7">
              <w:rPr>
                <w:rFonts w:ascii="Spranq eco sans" w:hAnsi="Spranq eco sans"/>
                <w:sz w:val="20"/>
              </w:rPr>
              <w:t xml:space="preserve">Elle rêve de l’âme sœur et de l’amour véritable. Les sentiments comptent davantage pour elle que l’origine ou la condition d’une personne. </w:t>
            </w:r>
          </w:p>
          <w:p w14:paraId="27F31911" w14:textId="77777777" w:rsidR="00D055C7" w:rsidRPr="00D055C7" w:rsidRDefault="00D055C7" w:rsidP="00D055C7">
            <w:pPr>
              <w:jc w:val="both"/>
              <w:rPr>
                <w:rFonts w:ascii="Spranq eco sans" w:hAnsi="Spranq eco sans"/>
                <w:sz w:val="20"/>
              </w:rPr>
            </w:pPr>
            <w:r w:rsidRPr="00D055C7">
              <w:rPr>
                <w:rFonts w:ascii="Spranq eco sans" w:hAnsi="Spranq eco sans"/>
                <w:sz w:val="20"/>
              </w:rPr>
              <w:t>Elle cherche donc un mariage d’amour.</w:t>
            </w:r>
          </w:p>
        </w:tc>
      </w:tr>
    </w:tbl>
    <w:p w14:paraId="2FA96D67" w14:textId="77777777" w:rsidR="00077B8B" w:rsidRDefault="00D055C7">
      <w:r w:rsidRPr="00D055C7">
        <w:br w:type="page"/>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06"/>
        <w:gridCol w:w="4606"/>
      </w:tblGrid>
      <w:tr w:rsidR="00077B8B" w:rsidRPr="00D055C7" w14:paraId="247C076E" w14:textId="77777777" w:rsidTr="002734DF">
        <w:tc>
          <w:tcPr>
            <w:tcW w:w="4606" w:type="dxa"/>
            <w:tcBorders>
              <w:bottom w:val="single" w:sz="18" w:space="0" w:color="auto"/>
            </w:tcBorders>
          </w:tcPr>
          <w:p w14:paraId="0342ED1D" w14:textId="77777777" w:rsidR="00077B8B" w:rsidRPr="00D055C7" w:rsidRDefault="00077B8B" w:rsidP="00F365DD">
            <w:pPr>
              <w:jc w:val="both"/>
              <w:rPr>
                <w:rFonts w:ascii="Spranq eco sans" w:hAnsi="Spranq eco sans"/>
                <w:sz w:val="20"/>
              </w:rPr>
            </w:pPr>
          </w:p>
        </w:tc>
        <w:tc>
          <w:tcPr>
            <w:tcW w:w="4606" w:type="dxa"/>
            <w:tcBorders>
              <w:bottom w:val="single" w:sz="18" w:space="0" w:color="auto"/>
            </w:tcBorders>
          </w:tcPr>
          <w:p w14:paraId="398F31C0" w14:textId="49FCA94A" w:rsidR="00077B8B" w:rsidRPr="00D055C7" w:rsidRDefault="00F365DD" w:rsidP="002734DF">
            <w:pPr>
              <w:jc w:val="center"/>
              <w:rPr>
                <w:rFonts w:ascii="Spranq eco sans" w:hAnsi="Spranq eco sans"/>
                <w:b/>
                <w:sz w:val="20"/>
              </w:rPr>
            </w:pPr>
            <w:r>
              <w:rPr>
                <w:rFonts w:ascii="Spranq eco sans" w:hAnsi="Spranq eco sans"/>
                <w:b/>
                <w:sz w:val="20"/>
              </w:rPr>
              <w:t>B</w:t>
            </w:r>
            <w:r w:rsidR="00077B8B" w:rsidRPr="00D055C7">
              <w:rPr>
                <w:rFonts w:ascii="Spranq eco sans" w:hAnsi="Spranq eco sans"/>
                <w:b/>
                <w:sz w:val="20"/>
              </w:rPr>
              <w:t>. Polyphème</w:t>
            </w:r>
          </w:p>
          <w:p w14:paraId="45745FC7" w14:textId="77777777" w:rsidR="00077B8B" w:rsidRPr="00D055C7" w:rsidRDefault="00077B8B" w:rsidP="002734DF">
            <w:pPr>
              <w:rPr>
                <w:rFonts w:ascii="Spranq eco sans" w:hAnsi="Spranq eco sans"/>
                <w:sz w:val="20"/>
              </w:rPr>
            </w:pPr>
          </w:p>
          <w:p w14:paraId="1C8B3BA6" w14:textId="77777777" w:rsidR="00077B8B" w:rsidRPr="00D055C7" w:rsidRDefault="00077B8B" w:rsidP="002734DF">
            <w:pPr>
              <w:jc w:val="both"/>
              <w:rPr>
                <w:rFonts w:ascii="Spranq eco sans" w:hAnsi="Spranq eco sans"/>
                <w:sz w:val="20"/>
              </w:rPr>
            </w:pPr>
            <w:r w:rsidRPr="00D055C7">
              <w:rPr>
                <w:rFonts w:ascii="Spranq eco sans" w:hAnsi="Spranq eco sans"/>
                <w:sz w:val="20"/>
              </w:rPr>
              <w:t xml:space="preserve">Fils de Neptune et de la nymphe Thoosa, Polyphème est puissant et redoutable. Cyclope, il vit parmi les siens dans les terres de Sicile, où ils gardent leur troupeau. Polyphème est particulièrement attentif à ses moutons, qu’il surveille avec beaucoup de soin. Mais il n’est pas insensible à la beauté des jeunes femmes et tombe facilement amoureux. Toutefois, son physique le rend malheureux et le dessert dans ses relations. Il aimerait rencontrer une personne qui pourrait l’aimer au-delà de son apparence, mais tombe pourtant lui-même sous le charme des plus beaux visages. </w:t>
            </w:r>
          </w:p>
        </w:tc>
      </w:tr>
      <w:tr w:rsidR="00077B8B" w:rsidRPr="00D055C7" w14:paraId="5CC99B4C" w14:textId="77777777" w:rsidTr="00273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single" w:sz="18" w:space="0" w:color="auto"/>
              <w:left w:val="single" w:sz="18" w:space="0" w:color="auto"/>
              <w:bottom w:val="single" w:sz="18" w:space="0" w:color="auto"/>
              <w:right w:val="single" w:sz="18" w:space="0" w:color="auto"/>
            </w:tcBorders>
          </w:tcPr>
          <w:p w14:paraId="4535BC4F" w14:textId="3A5AEC74" w:rsidR="00077B8B" w:rsidRDefault="00F365DD" w:rsidP="002734DF">
            <w:pPr>
              <w:jc w:val="center"/>
              <w:rPr>
                <w:rFonts w:ascii="Spranq eco sans" w:hAnsi="Spranq eco sans"/>
                <w:b/>
                <w:sz w:val="20"/>
              </w:rPr>
            </w:pPr>
            <w:r>
              <w:rPr>
                <w:rFonts w:ascii="Spranq eco sans" w:hAnsi="Spranq eco sans"/>
                <w:b/>
                <w:sz w:val="20"/>
              </w:rPr>
              <w:t>A</w:t>
            </w:r>
            <w:r w:rsidR="00077B8B" w:rsidRPr="00D055C7">
              <w:rPr>
                <w:rFonts w:ascii="Spranq eco sans" w:hAnsi="Spranq eco sans"/>
                <w:b/>
                <w:sz w:val="20"/>
              </w:rPr>
              <w:t>. Scylla</w:t>
            </w:r>
          </w:p>
          <w:p w14:paraId="39860920" w14:textId="77777777" w:rsidR="00077B8B" w:rsidRDefault="00077B8B" w:rsidP="002734DF">
            <w:pPr>
              <w:jc w:val="center"/>
              <w:rPr>
                <w:rFonts w:ascii="Spranq eco sans" w:hAnsi="Spranq eco sans"/>
                <w:b/>
                <w:sz w:val="20"/>
              </w:rPr>
            </w:pPr>
          </w:p>
          <w:p w14:paraId="6618F613" w14:textId="77777777" w:rsidR="00077B8B" w:rsidRDefault="00077B8B" w:rsidP="002734DF">
            <w:pPr>
              <w:jc w:val="both"/>
              <w:rPr>
                <w:rFonts w:ascii="Spranq eco sans" w:hAnsi="Spranq eco sans"/>
                <w:sz w:val="20"/>
              </w:rPr>
            </w:pPr>
            <w:r>
              <w:rPr>
                <w:rFonts w:ascii="Spranq eco sans" w:hAnsi="Spranq eco sans"/>
                <w:sz w:val="20"/>
              </w:rPr>
              <w:t>Fille de Nérée, Scylla est une nymphe et vit parmi les siennes. Elle se prélasse particulièrement dans les sources claires et les fontaines, où elle prend soin de son corps et de son visage.</w:t>
            </w:r>
          </w:p>
          <w:p w14:paraId="66A534DB" w14:textId="77777777" w:rsidR="00077B8B" w:rsidRDefault="00077B8B" w:rsidP="002734DF">
            <w:pPr>
              <w:jc w:val="both"/>
              <w:rPr>
                <w:rFonts w:ascii="Spranq eco sans" w:hAnsi="Spranq eco sans"/>
                <w:sz w:val="20"/>
              </w:rPr>
            </w:pPr>
            <w:r>
              <w:rPr>
                <w:rFonts w:ascii="Spranq eco sans" w:hAnsi="Spranq eco sans"/>
                <w:sz w:val="20"/>
              </w:rPr>
              <w:t>Remarquable par son exceptionnelle beauté, Scylla ne laisse personne indifférent. La jeune fille en est bien consciente et peut se montrer très orgueilleuse. Elle aime plaire et susciter l’admiration, en particulier auprès des jeunes hommes, mais ne succombe jamais à leurs avances, qu’elle repousse toujours avec dédain.</w:t>
            </w:r>
          </w:p>
          <w:p w14:paraId="6AE99C5C" w14:textId="77777777" w:rsidR="00077B8B" w:rsidRDefault="00077B8B" w:rsidP="002734DF">
            <w:pPr>
              <w:jc w:val="both"/>
              <w:rPr>
                <w:rFonts w:ascii="Spranq eco sans" w:hAnsi="Spranq eco sans"/>
                <w:sz w:val="20"/>
              </w:rPr>
            </w:pPr>
            <w:r>
              <w:rPr>
                <w:rFonts w:ascii="Spranq eco sans" w:hAnsi="Spranq eco sans"/>
                <w:sz w:val="20"/>
              </w:rPr>
              <w:t>Toutefois, cet atout est aussi sa plus grande faiblesse, car elle craint de devoir dépasser les apparences et révéler son cœur.</w:t>
            </w:r>
          </w:p>
          <w:p w14:paraId="1F20575B" w14:textId="77777777" w:rsidR="00077B8B" w:rsidRPr="001E6C3E" w:rsidRDefault="00077B8B" w:rsidP="002734DF">
            <w:pPr>
              <w:jc w:val="both"/>
              <w:rPr>
                <w:rFonts w:ascii="Spranq eco sans" w:hAnsi="Spranq eco sans"/>
                <w:sz w:val="20"/>
              </w:rPr>
            </w:pPr>
          </w:p>
        </w:tc>
        <w:tc>
          <w:tcPr>
            <w:tcW w:w="4606" w:type="dxa"/>
            <w:tcBorders>
              <w:top w:val="single" w:sz="18" w:space="0" w:color="auto"/>
              <w:left w:val="single" w:sz="18" w:space="0" w:color="auto"/>
              <w:bottom w:val="single" w:sz="18" w:space="0" w:color="auto"/>
              <w:right w:val="single" w:sz="18" w:space="0" w:color="auto"/>
            </w:tcBorders>
          </w:tcPr>
          <w:p w14:paraId="36C4011F" w14:textId="77777777" w:rsidR="00077B8B" w:rsidRPr="00D055C7" w:rsidRDefault="00077B8B" w:rsidP="002734DF">
            <w:pPr>
              <w:jc w:val="center"/>
              <w:rPr>
                <w:rFonts w:ascii="Spranq eco sans" w:hAnsi="Spranq eco sans"/>
                <w:b/>
                <w:sz w:val="20"/>
              </w:rPr>
            </w:pPr>
            <w:r w:rsidRPr="00D055C7">
              <w:rPr>
                <w:rFonts w:ascii="Spranq eco sans" w:hAnsi="Spranq eco sans"/>
                <w:b/>
                <w:sz w:val="20"/>
              </w:rPr>
              <w:t xml:space="preserve">B. Glaucos </w:t>
            </w:r>
          </w:p>
          <w:p w14:paraId="186BCB8B" w14:textId="77777777" w:rsidR="00077B8B" w:rsidRPr="00D055C7" w:rsidRDefault="00077B8B" w:rsidP="002734DF">
            <w:pPr>
              <w:rPr>
                <w:rFonts w:ascii="Spranq eco sans" w:hAnsi="Spranq eco sans"/>
                <w:sz w:val="20"/>
              </w:rPr>
            </w:pPr>
          </w:p>
          <w:p w14:paraId="7A6C5FB2" w14:textId="77777777" w:rsidR="00077B8B" w:rsidRDefault="00077B8B" w:rsidP="002734DF">
            <w:pPr>
              <w:jc w:val="both"/>
              <w:rPr>
                <w:rFonts w:ascii="Spranq eco sans" w:hAnsi="Spranq eco sans"/>
                <w:sz w:val="20"/>
              </w:rPr>
            </w:pPr>
            <w:r w:rsidRPr="00D055C7">
              <w:rPr>
                <w:rFonts w:ascii="Spranq eco sans" w:hAnsi="Spranq eco sans"/>
                <w:sz w:val="20"/>
              </w:rPr>
              <w:t xml:space="preserve"> </w:t>
            </w:r>
            <w:r>
              <w:rPr>
                <w:rFonts w:ascii="Spranq eco sans" w:hAnsi="Spranq eco sans"/>
                <w:sz w:val="20"/>
              </w:rPr>
              <w:t xml:space="preserve">Autrefois pêcheur et d’origine très humble, Glaucos a accidentellement mangé un poisson magique, qui a fait de lui un dieu. Il a donc récemment acquis sa divinité et se montre encore très charmé de cet univers qu’il découvre. Gardant sa passion pour la pêche et l’eau, il partage son temps entre humains et dieux. Il apprécie notamment la compagnie des nymphes. </w:t>
            </w:r>
          </w:p>
          <w:p w14:paraId="2AA02574" w14:textId="77777777" w:rsidR="00077B8B" w:rsidRPr="00D055C7" w:rsidRDefault="00077B8B" w:rsidP="002734DF">
            <w:pPr>
              <w:jc w:val="both"/>
              <w:rPr>
                <w:rFonts w:ascii="Spranq eco sans" w:hAnsi="Spranq eco sans"/>
                <w:sz w:val="20"/>
              </w:rPr>
            </w:pPr>
            <w:r>
              <w:rPr>
                <w:rFonts w:ascii="Spranq eco sans" w:hAnsi="Spranq eco sans"/>
                <w:sz w:val="20"/>
              </w:rPr>
              <w:t>Prompt à s’enflammer pour la beauté d’une jeune femme, Glaucos montre des sentiments tenaces et est prêt à tout pour obtenir l’attention de celle qu’il aime, même à la ruse ou à la magie.</w:t>
            </w:r>
          </w:p>
        </w:tc>
      </w:tr>
      <w:tr w:rsidR="00077B8B" w:rsidRPr="00D055C7" w14:paraId="2A195C66" w14:textId="77777777" w:rsidTr="00273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single" w:sz="18" w:space="0" w:color="auto"/>
              <w:left w:val="single" w:sz="18" w:space="0" w:color="auto"/>
              <w:bottom w:val="single" w:sz="18" w:space="0" w:color="auto"/>
              <w:right w:val="single" w:sz="18" w:space="0" w:color="auto"/>
            </w:tcBorders>
          </w:tcPr>
          <w:p w14:paraId="3D578960" w14:textId="77777777" w:rsidR="00077B8B" w:rsidRPr="00D055C7" w:rsidRDefault="00077B8B" w:rsidP="002734DF">
            <w:pPr>
              <w:jc w:val="center"/>
              <w:rPr>
                <w:rFonts w:ascii="Spranq eco sans" w:hAnsi="Spranq eco sans"/>
                <w:b/>
                <w:sz w:val="20"/>
              </w:rPr>
            </w:pPr>
            <w:r w:rsidRPr="00D055C7">
              <w:rPr>
                <w:rFonts w:ascii="Spranq eco sans" w:hAnsi="Spranq eco sans"/>
                <w:b/>
                <w:sz w:val="20"/>
              </w:rPr>
              <w:t>A. Galatée</w:t>
            </w:r>
          </w:p>
          <w:p w14:paraId="623E0EC0" w14:textId="77777777" w:rsidR="00077B8B" w:rsidRPr="00D055C7" w:rsidRDefault="00077B8B" w:rsidP="002734DF">
            <w:pPr>
              <w:jc w:val="center"/>
              <w:rPr>
                <w:rFonts w:ascii="Spranq eco sans" w:hAnsi="Spranq eco sans"/>
                <w:b/>
                <w:sz w:val="20"/>
              </w:rPr>
            </w:pPr>
          </w:p>
          <w:p w14:paraId="01C8C4A7" w14:textId="77777777" w:rsidR="00077B8B" w:rsidRPr="00D055C7" w:rsidRDefault="00077B8B" w:rsidP="002734DF">
            <w:pPr>
              <w:jc w:val="both"/>
              <w:rPr>
                <w:rFonts w:ascii="Spranq eco sans" w:hAnsi="Spranq eco sans"/>
                <w:sz w:val="20"/>
              </w:rPr>
            </w:pPr>
            <w:r w:rsidRPr="00D055C7">
              <w:rPr>
                <w:rFonts w:ascii="Spranq eco sans" w:hAnsi="Spranq eco sans"/>
                <w:sz w:val="20"/>
              </w:rPr>
              <w:t xml:space="preserve">Galatée est une Néréide (nymphe marine), fille de Nérée et de Doris. Elle est la sœur de Thétis, qui donnera naissance à Achille. Son nom signifie « à la peau blanche comme le lait ». </w:t>
            </w:r>
          </w:p>
          <w:p w14:paraId="0E2CF989" w14:textId="77777777" w:rsidR="00077B8B" w:rsidRPr="00D055C7" w:rsidRDefault="00077B8B" w:rsidP="002734DF">
            <w:pPr>
              <w:jc w:val="both"/>
              <w:rPr>
                <w:rFonts w:ascii="Spranq eco sans" w:hAnsi="Spranq eco sans"/>
                <w:sz w:val="20"/>
              </w:rPr>
            </w:pPr>
            <w:r w:rsidRPr="00D055C7">
              <w:rPr>
                <w:rFonts w:ascii="Spranq eco sans" w:hAnsi="Spranq eco sans"/>
                <w:sz w:val="20"/>
              </w:rPr>
              <w:t xml:space="preserve">Galatée aime la nature et surtout les côtes de la Sicile, où elle aime se baigner et se promener. </w:t>
            </w:r>
          </w:p>
          <w:p w14:paraId="6E6DBF75" w14:textId="77777777" w:rsidR="00077B8B" w:rsidRPr="00D055C7" w:rsidRDefault="00077B8B" w:rsidP="002734DF">
            <w:pPr>
              <w:jc w:val="both"/>
              <w:rPr>
                <w:rFonts w:ascii="Spranq eco sans" w:hAnsi="Spranq eco sans"/>
                <w:sz w:val="20"/>
              </w:rPr>
            </w:pPr>
            <w:r w:rsidRPr="00D055C7">
              <w:rPr>
                <w:rFonts w:ascii="Spranq eco sans" w:hAnsi="Spranq eco sans"/>
                <w:sz w:val="20"/>
              </w:rPr>
              <w:t xml:space="preserve">Sa beauté la rend très recherchée par les hommes, mais Galatée ne donne son cœur qu’une seule fois. Elle préfère un amour véritable et fidèle aux multiples conquêtes. </w:t>
            </w:r>
          </w:p>
          <w:p w14:paraId="0356CF50" w14:textId="77777777" w:rsidR="00077B8B" w:rsidRPr="00D055C7" w:rsidRDefault="00077B8B" w:rsidP="002734DF">
            <w:pPr>
              <w:jc w:val="both"/>
              <w:rPr>
                <w:rFonts w:ascii="Spranq eco sans" w:hAnsi="Spranq eco sans"/>
                <w:sz w:val="20"/>
              </w:rPr>
            </w:pPr>
            <w:r w:rsidRPr="00D055C7">
              <w:rPr>
                <w:rFonts w:ascii="Spranq eco sans" w:hAnsi="Spranq eco sans"/>
                <w:sz w:val="20"/>
              </w:rPr>
              <w:t>Grande romantique, elle rêve plus de la compagnie de son amant que de celle des autres nymphes.</w:t>
            </w:r>
          </w:p>
          <w:p w14:paraId="345BE171" w14:textId="77777777" w:rsidR="00077B8B" w:rsidRPr="00D055C7" w:rsidRDefault="00077B8B" w:rsidP="002734DF">
            <w:pPr>
              <w:jc w:val="center"/>
              <w:rPr>
                <w:rFonts w:ascii="Spranq eco sans" w:hAnsi="Spranq eco sans"/>
                <w:b/>
                <w:sz w:val="20"/>
              </w:rPr>
            </w:pPr>
          </w:p>
        </w:tc>
        <w:tc>
          <w:tcPr>
            <w:tcW w:w="4606" w:type="dxa"/>
            <w:tcBorders>
              <w:top w:val="single" w:sz="18" w:space="0" w:color="auto"/>
              <w:left w:val="single" w:sz="18" w:space="0" w:color="auto"/>
              <w:bottom w:val="single" w:sz="18" w:space="0" w:color="auto"/>
              <w:right w:val="single" w:sz="18" w:space="0" w:color="auto"/>
            </w:tcBorders>
          </w:tcPr>
          <w:p w14:paraId="43E47A6D" w14:textId="77777777" w:rsidR="00077B8B" w:rsidRPr="00D055C7" w:rsidRDefault="00077B8B" w:rsidP="002734DF">
            <w:pPr>
              <w:jc w:val="center"/>
              <w:rPr>
                <w:rFonts w:ascii="Spranq eco sans" w:hAnsi="Spranq eco sans"/>
                <w:b/>
                <w:sz w:val="20"/>
              </w:rPr>
            </w:pPr>
            <w:r w:rsidRPr="00D055C7">
              <w:rPr>
                <w:rFonts w:ascii="Spranq eco sans" w:hAnsi="Spranq eco sans"/>
                <w:b/>
                <w:sz w:val="20"/>
              </w:rPr>
              <w:t>B. Acis</w:t>
            </w:r>
          </w:p>
          <w:p w14:paraId="2F39814A" w14:textId="77777777" w:rsidR="00077B8B" w:rsidRPr="00D055C7" w:rsidRDefault="00077B8B" w:rsidP="002734DF">
            <w:pPr>
              <w:jc w:val="both"/>
              <w:rPr>
                <w:rFonts w:ascii="Spranq eco sans" w:hAnsi="Spranq eco sans"/>
                <w:sz w:val="20"/>
              </w:rPr>
            </w:pPr>
          </w:p>
          <w:p w14:paraId="4C21B79E" w14:textId="77777777" w:rsidR="00077B8B" w:rsidRPr="00D055C7" w:rsidRDefault="00077B8B" w:rsidP="002734DF">
            <w:pPr>
              <w:jc w:val="both"/>
              <w:rPr>
                <w:rFonts w:ascii="Spranq eco sans" w:hAnsi="Spranq eco sans"/>
                <w:sz w:val="20"/>
              </w:rPr>
            </w:pPr>
            <w:r w:rsidRPr="00D055C7">
              <w:rPr>
                <w:rFonts w:ascii="Spranq eco sans" w:hAnsi="Spranq eco sans"/>
                <w:sz w:val="20"/>
              </w:rPr>
              <w:t xml:space="preserve">Acis est un jeune berger, fils du dieu Pan et de la nymphe Symaethis. Il aime la nature et fait paître son bétail dans le pâturage de Sicile. </w:t>
            </w:r>
          </w:p>
          <w:p w14:paraId="448E0A08" w14:textId="77777777" w:rsidR="00077B8B" w:rsidRPr="00D055C7" w:rsidRDefault="00077B8B" w:rsidP="002734DF">
            <w:pPr>
              <w:jc w:val="both"/>
              <w:rPr>
                <w:rFonts w:ascii="Spranq eco sans" w:hAnsi="Spranq eco sans"/>
                <w:sz w:val="20"/>
              </w:rPr>
            </w:pPr>
            <w:r w:rsidRPr="00D055C7">
              <w:rPr>
                <w:rFonts w:ascii="Spranq eco sans" w:hAnsi="Spranq eco sans"/>
                <w:sz w:val="20"/>
              </w:rPr>
              <w:t xml:space="preserve">Acis préfère la vie en pleine nature à la gloire des conquêtes. L’amour véritable lui paraît plus désirable que tout le pouvoir imaginable. </w:t>
            </w:r>
          </w:p>
          <w:p w14:paraId="1823A263" w14:textId="77777777" w:rsidR="00077B8B" w:rsidRPr="00D055C7" w:rsidRDefault="00077B8B" w:rsidP="002734DF">
            <w:pPr>
              <w:jc w:val="center"/>
              <w:rPr>
                <w:rFonts w:ascii="Spranq eco sans" w:hAnsi="Spranq eco sans"/>
                <w:b/>
                <w:sz w:val="20"/>
              </w:rPr>
            </w:pPr>
            <w:r w:rsidRPr="00D055C7">
              <w:rPr>
                <w:rFonts w:ascii="Spranq eco sans" w:hAnsi="Spranq eco sans"/>
                <w:sz w:val="20"/>
              </w:rPr>
              <w:t>Lorsqu’il est amoureux, il ne peut cacher ses sentiments et déclare au grand jour son amour.</w:t>
            </w:r>
          </w:p>
        </w:tc>
      </w:tr>
    </w:tbl>
    <w:p w14:paraId="31CF4BC2" w14:textId="3EF52FA7" w:rsidR="00D8283D" w:rsidRPr="00D03734" w:rsidRDefault="00D8283D" w:rsidP="00D03734"/>
    <w:sectPr w:rsidR="00D8283D" w:rsidRPr="00D03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pranq eco sans">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24F2C"/>
    <w:multiLevelType w:val="hybridMultilevel"/>
    <w:tmpl w:val="9C7A739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5585D3D"/>
    <w:multiLevelType w:val="hybridMultilevel"/>
    <w:tmpl w:val="C9741C9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6D00257"/>
    <w:multiLevelType w:val="hybridMultilevel"/>
    <w:tmpl w:val="97DEAD3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EBC78FA"/>
    <w:multiLevelType w:val="hybridMultilevel"/>
    <w:tmpl w:val="3B1E76A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F7B0BDE"/>
    <w:multiLevelType w:val="hybridMultilevel"/>
    <w:tmpl w:val="41DE37E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A43059E"/>
    <w:multiLevelType w:val="hybridMultilevel"/>
    <w:tmpl w:val="A4D295C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AE07A08"/>
    <w:multiLevelType w:val="hybridMultilevel"/>
    <w:tmpl w:val="7F24ED9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B3F56EF"/>
    <w:multiLevelType w:val="hybridMultilevel"/>
    <w:tmpl w:val="AAE813A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D142459"/>
    <w:multiLevelType w:val="hybridMultilevel"/>
    <w:tmpl w:val="E884BEF8"/>
    <w:lvl w:ilvl="0" w:tplc="080C0015">
      <w:start w:val="2"/>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6006B2A"/>
    <w:multiLevelType w:val="hybridMultilevel"/>
    <w:tmpl w:val="F208B61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A4C430A"/>
    <w:multiLevelType w:val="hybridMultilevel"/>
    <w:tmpl w:val="04C2CC7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6BB2E53"/>
    <w:multiLevelType w:val="hybridMultilevel"/>
    <w:tmpl w:val="C7E660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81115744">
    <w:abstractNumId w:val="6"/>
  </w:num>
  <w:num w:numId="2" w16cid:durableId="2112360849">
    <w:abstractNumId w:val="4"/>
  </w:num>
  <w:num w:numId="3" w16cid:durableId="851336490">
    <w:abstractNumId w:val="5"/>
  </w:num>
  <w:num w:numId="4" w16cid:durableId="1674800448">
    <w:abstractNumId w:val="10"/>
  </w:num>
  <w:num w:numId="5" w16cid:durableId="156119018">
    <w:abstractNumId w:val="1"/>
  </w:num>
  <w:num w:numId="6" w16cid:durableId="1043209466">
    <w:abstractNumId w:val="2"/>
  </w:num>
  <w:num w:numId="7" w16cid:durableId="592664410">
    <w:abstractNumId w:val="7"/>
  </w:num>
  <w:num w:numId="8" w16cid:durableId="1525553158">
    <w:abstractNumId w:val="11"/>
  </w:num>
  <w:num w:numId="9" w16cid:durableId="1432627643">
    <w:abstractNumId w:val="3"/>
  </w:num>
  <w:num w:numId="10" w16cid:durableId="194588624">
    <w:abstractNumId w:val="8"/>
  </w:num>
  <w:num w:numId="11" w16cid:durableId="95908306">
    <w:abstractNumId w:val="0"/>
  </w:num>
  <w:num w:numId="12" w16cid:durableId="1200554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5C7"/>
    <w:rsid w:val="000234DA"/>
    <w:rsid w:val="00077B8B"/>
    <w:rsid w:val="00084699"/>
    <w:rsid w:val="000B0215"/>
    <w:rsid w:val="00103FCE"/>
    <w:rsid w:val="001E6C3E"/>
    <w:rsid w:val="00293E0D"/>
    <w:rsid w:val="002F4C51"/>
    <w:rsid w:val="00384786"/>
    <w:rsid w:val="003B193C"/>
    <w:rsid w:val="003C122B"/>
    <w:rsid w:val="003F7766"/>
    <w:rsid w:val="0042544F"/>
    <w:rsid w:val="00482664"/>
    <w:rsid w:val="004D200D"/>
    <w:rsid w:val="005C1DC2"/>
    <w:rsid w:val="00683AD2"/>
    <w:rsid w:val="007202A6"/>
    <w:rsid w:val="00797618"/>
    <w:rsid w:val="007C3333"/>
    <w:rsid w:val="00804DF8"/>
    <w:rsid w:val="008E3F58"/>
    <w:rsid w:val="00994917"/>
    <w:rsid w:val="009C40E7"/>
    <w:rsid w:val="00AC1B33"/>
    <w:rsid w:val="00AE40D3"/>
    <w:rsid w:val="00C22BF4"/>
    <w:rsid w:val="00CA5FDE"/>
    <w:rsid w:val="00CE3C79"/>
    <w:rsid w:val="00D03734"/>
    <w:rsid w:val="00D055C7"/>
    <w:rsid w:val="00D142C1"/>
    <w:rsid w:val="00D8283D"/>
    <w:rsid w:val="00E56201"/>
    <w:rsid w:val="00F365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3905"/>
  <w15:docId w15:val="{0CCDB36A-E335-4A7A-8E5D-32E037FD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4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1770</Words>
  <Characters>9741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NOËL Céline</cp:lastModifiedBy>
  <cp:revision>3</cp:revision>
  <cp:lastPrinted>2024-02-08T22:06:00Z</cp:lastPrinted>
  <dcterms:created xsi:type="dcterms:W3CDTF">2025-01-14T20:55:00Z</dcterms:created>
  <dcterms:modified xsi:type="dcterms:W3CDTF">2025-01-14T21:26:00Z</dcterms:modified>
</cp:coreProperties>
</file>