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99A2F" w14:textId="536195EF" w:rsidR="00790749" w:rsidRPr="009D253D" w:rsidRDefault="00650B23" w:rsidP="00A02EC8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Vous êtes</w:t>
      </w:r>
      <w:r w:rsidR="00790749" w:rsidRPr="009D253D">
        <w:rPr>
          <w:rFonts w:ascii="Verdana" w:hAnsi="Verdana"/>
        </w:rPr>
        <w:t xml:space="preserve"> un</w:t>
      </w:r>
      <w:r w:rsidRPr="009D253D">
        <w:rPr>
          <w:rFonts w:ascii="Verdana" w:hAnsi="Verdana"/>
        </w:rPr>
        <w:t xml:space="preserve"> groupe de</w:t>
      </w:r>
      <w:r w:rsidR="00790749" w:rsidRPr="009D253D">
        <w:rPr>
          <w:rFonts w:ascii="Verdana" w:hAnsi="Verdana"/>
        </w:rPr>
        <w:t xml:space="preserve"> jeune</w:t>
      </w:r>
      <w:r w:rsidRPr="009D253D">
        <w:rPr>
          <w:rFonts w:ascii="Verdana" w:hAnsi="Verdana"/>
        </w:rPr>
        <w:t>s</w:t>
      </w:r>
      <w:r w:rsidR="00790749" w:rsidRPr="009D253D">
        <w:rPr>
          <w:rFonts w:ascii="Verdana" w:hAnsi="Verdana"/>
        </w:rPr>
        <w:t xml:space="preserve"> Romain(e)</w:t>
      </w:r>
      <w:r w:rsidRPr="009D253D">
        <w:rPr>
          <w:rFonts w:ascii="Verdana" w:hAnsi="Verdana"/>
        </w:rPr>
        <w:t>s</w:t>
      </w:r>
      <w:r w:rsidR="00112D83">
        <w:rPr>
          <w:rFonts w:ascii="Verdana" w:hAnsi="Verdana"/>
        </w:rPr>
        <w:t>, qui vivez en 303 de notre ère</w:t>
      </w:r>
      <w:r w:rsidR="00790749" w:rsidRPr="009D253D">
        <w:rPr>
          <w:rFonts w:ascii="Verdana" w:hAnsi="Verdana"/>
        </w:rPr>
        <w:t xml:space="preserve">. </w:t>
      </w:r>
      <w:r w:rsidRPr="009D253D">
        <w:rPr>
          <w:rFonts w:ascii="Verdana" w:hAnsi="Verdana"/>
        </w:rPr>
        <w:t>Vous</w:t>
      </w:r>
      <w:r w:rsidR="00790749" w:rsidRPr="009D253D">
        <w:rPr>
          <w:rFonts w:ascii="Verdana" w:hAnsi="Verdana"/>
        </w:rPr>
        <w:t xml:space="preserve"> a</w:t>
      </w:r>
      <w:r w:rsidRPr="009D253D">
        <w:rPr>
          <w:rFonts w:ascii="Verdana" w:hAnsi="Verdana"/>
        </w:rPr>
        <w:t>vez</w:t>
      </w:r>
      <w:r w:rsidR="00790749" w:rsidRPr="009D253D">
        <w:rPr>
          <w:rFonts w:ascii="Verdana" w:hAnsi="Verdana"/>
        </w:rPr>
        <w:t xml:space="preserve"> suivi </w:t>
      </w:r>
      <w:r w:rsidRPr="009D253D">
        <w:rPr>
          <w:rFonts w:ascii="Verdana" w:hAnsi="Verdana"/>
        </w:rPr>
        <w:t xml:space="preserve">à l’extérieur de la Ville, le long de la </w:t>
      </w:r>
      <w:r w:rsidRPr="009D253D">
        <w:rPr>
          <w:rFonts w:ascii="Verdana" w:hAnsi="Verdana"/>
          <w:i/>
          <w:iCs/>
        </w:rPr>
        <w:t>Via Appia</w:t>
      </w:r>
      <w:r w:rsidRPr="009D253D">
        <w:rPr>
          <w:rFonts w:ascii="Verdana" w:hAnsi="Verdana"/>
          <w:i/>
          <w:iCs/>
        </w:rPr>
        <w:t>,</w:t>
      </w:r>
      <w:r w:rsidRPr="009D253D">
        <w:rPr>
          <w:rFonts w:ascii="Verdana" w:hAnsi="Verdana"/>
        </w:rPr>
        <w:t xml:space="preserve"> </w:t>
      </w:r>
      <w:r w:rsidR="00790749" w:rsidRPr="009D253D">
        <w:rPr>
          <w:rFonts w:ascii="Verdana" w:hAnsi="Verdana"/>
        </w:rPr>
        <w:t xml:space="preserve">des personnes qui </w:t>
      </w:r>
      <w:r w:rsidRPr="009D253D">
        <w:rPr>
          <w:rFonts w:ascii="Verdana" w:hAnsi="Verdana"/>
        </w:rPr>
        <w:t>vous</w:t>
      </w:r>
      <w:r w:rsidR="00790749" w:rsidRPr="009D253D">
        <w:rPr>
          <w:rFonts w:ascii="Verdana" w:hAnsi="Verdana"/>
        </w:rPr>
        <w:t xml:space="preserve"> sembl</w:t>
      </w:r>
      <w:r w:rsidR="00112D83">
        <w:rPr>
          <w:rFonts w:ascii="Verdana" w:hAnsi="Verdana"/>
        </w:rPr>
        <w:t>ai</w:t>
      </w:r>
      <w:r w:rsidR="00790749" w:rsidRPr="009D253D">
        <w:rPr>
          <w:rFonts w:ascii="Verdana" w:hAnsi="Verdana"/>
        </w:rPr>
        <w:t xml:space="preserve">ent bizarres. </w:t>
      </w:r>
      <w:r w:rsidR="00112D83">
        <w:rPr>
          <w:rFonts w:ascii="Verdana" w:hAnsi="Verdana"/>
        </w:rPr>
        <w:t>Celles-ci</w:t>
      </w:r>
      <w:r w:rsidR="00790749" w:rsidRPr="009D253D">
        <w:rPr>
          <w:rFonts w:ascii="Verdana" w:hAnsi="Verdana"/>
        </w:rPr>
        <w:t xml:space="preserve"> pénètrent dans une sorte de grotte. </w:t>
      </w:r>
      <w:r w:rsidRPr="009D253D">
        <w:rPr>
          <w:rFonts w:ascii="Verdana" w:hAnsi="Verdana"/>
        </w:rPr>
        <w:t>Vous</w:t>
      </w:r>
      <w:r w:rsidR="00790749" w:rsidRPr="009D253D">
        <w:rPr>
          <w:rFonts w:ascii="Verdana" w:hAnsi="Verdana"/>
        </w:rPr>
        <w:t xml:space="preserve"> les sui</w:t>
      </w:r>
      <w:r w:rsidRPr="009D253D">
        <w:rPr>
          <w:rFonts w:ascii="Verdana" w:hAnsi="Verdana"/>
        </w:rPr>
        <w:t>vez</w:t>
      </w:r>
      <w:r w:rsidR="00790749" w:rsidRPr="009D253D">
        <w:rPr>
          <w:rFonts w:ascii="Verdana" w:hAnsi="Verdana"/>
        </w:rPr>
        <w:t>. Qu</w:t>
      </w:r>
      <w:r w:rsidRPr="009D253D">
        <w:rPr>
          <w:rFonts w:ascii="Verdana" w:hAnsi="Verdana"/>
        </w:rPr>
        <w:t xml:space="preserve">’allez-vous </w:t>
      </w:r>
      <w:r w:rsidR="00790749" w:rsidRPr="009D253D">
        <w:rPr>
          <w:rFonts w:ascii="Verdana" w:hAnsi="Verdana"/>
        </w:rPr>
        <w:t xml:space="preserve">découvrir ? </w:t>
      </w:r>
      <w:r w:rsidRPr="009D253D">
        <w:rPr>
          <w:rFonts w:ascii="Verdana" w:hAnsi="Verdana"/>
        </w:rPr>
        <w:t>Allez-vous</w:t>
      </w:r>
      <w:r w:rsidR="00790749" w:rsidRPr="009D253D">
        <w:rPr>
          <w:rFonts w:ascii="Verdana" w:hAnsi="Verdana"/>
        </w:rPr>
        <w:t xml:space="preserve"> sortir vivant</w:t>
      </w:r>
      <w:r w:rsidRPr="009D253D">
        <w:rPr>
          <w:rFonts w:ascii="Verdana" w:hAnsi="Verdana"/>
        </w:rPr>
        <w:t>s</w:t>
      </w:r>
      <w:r w:rsidR="00790749" w:rsidRPr="009D253D">
        <w:rPr>
          <w:rFonts w:ascii="Verdana" w:hAnsi="Verdana"/>
        </w:rPr>
        <w:t xml:space="preserve"> de cet endroit reculé et secret ? </w:t>
      </w:r>
    </w:p>
    <w:p w14:paraId="45A873E0" w14:textId="1E632BA2" w:rsidR="00790749" w:rsidRPr="009D253D" w:rsidRDefault="00790749" w:rsidP="00A02EC8">
      <w:pPr>
        <w:spacing w:after="0"/>
        <w:rPr>
          <w:rFonts w:ascii="Verdana" w:hAnsi="Verdana"/>
        </w:rPr>
      </w:pPr>
    </w:p>
    <w:p w14:paraId="1DF209A9" w14:textId="2F5D49B9" w:rsidR="00790749" w:rsidRPr="009D253D" w:rsidRDefault="00790749" w:rsidP="00FA7C23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 xml:space="preserve">Première étape, </w:t>
      </w:r>
      <w:r w:rsidR="00650B23" w:rsidRPr="009D253D">
        <w:rPr>
          <w:rFonts w:ascii="Verdana" w:hAnsi="Verdana"/>
        </w:rPr>
        <w:t>vous</w:t>
      </w:r>
      <w:r w:rsidRPr="009D253D">
        <w:rPr>
          <w:rFonts w:ascii="Verdana" w:hAnsi="Verdana"/>
        </w:rPr>
        <w:t xml:space="preserve"> descend</w:t>
      </w:r>
      <w:r w:rsidR="00650B23" w:rsidRPr="009D253D">
        <w:rPr>
          <w:rFonts w:ascii="Verdana" w:hAnsi="Verdana"/>
        </w:rPr>
        <w:t>ez</w:t>
      </w:r>
      <w:r w:rsidRPr="009D253D">
        <w:rPr>
          <w:rFonts w:ascii="Verdana" w:hAnsi="Verdana"/>
        </w:rPr>
        <w:t xml:space="preserve"> des escaliers. Sur les murs, d’étranges dessins…</w:t>
      </w:r>
    </w:p>
    <w:p w14:paraId="01E52CC1" w14:textId="1AC624A6" w:rsidR="00C232E9" w:rsidRPr="009D253D" w:rsidRDefault="00E755A3" w:rsidP="00A02EC8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3E78C441" wp14:editId="20167133">
            <wp:extent cx="6645910" cy="4984750"/>
            <wp:effectExtent l="0" t="0" r="2540" b="6350"/>
            <wp:docPr id="188255548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55481" name="Image 188255548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43CC" w14:textId="35169D1D" w:rsidR="00A02EC8" w:rsidRDefault="00A02EC8" w:rsidP="00A02EC8">
      <w:pPr>
        <w:spacing w:after="0"/>
        <w:rPr>
          <w:rFonts w:ascii="Verdana" w:hAnsi="Verdana"/>
        </w:rPr>
      </w:pPr>
      <w:r w:rsidRPr="00A02EC8">
        <w:rPr>
          <w:rFonts w:ascii="Verdana" w:hAnsi="Verdana"/>
        </w:rPr>
        <w:drawing>
          <wp:anchor distT="0" distB="0" distL="114300" distR="114300" simplePos="0" relativeHeight="251660288" behindDoc="0" locked="0" layoutInCell="1" allowOverlap="1" wp14:anchorId="542B2807" wp14:editId="46CE6B8D">
            <wp:simplePos x="0" y="0"/>
            <wp:positionH relativeFrom="column">
              <wp:posOffset>5969000</wp:posOffset>
            </wp:positionH>
            <wp:positionV relativeFrom="paragraph">
              <wp:posOffset>106045</wp:posOffset>
            </wp:positionV>
            <wp:extent cx="513080" cy="577850"/>
            <wp:effectExtent l="0" t="0" r="1270" b="0"/>
            <wp:wrapThrough wrapText="bothSides">
              <wp:wrapPolygon edited="0">
                <wp:start x="0" y="0"/>
                <wp:lineTo x="0" y="20651"/>
                <wp:lineTo x="20851" y="20651"/>
                <wp:lineTo x="20851" y="0"/>
                <wp:lineTo x="0" y="0"/>
              </wp:wrapPolygon>
            </wp:wrapThrough>
            <wp:docPr id="13397491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4910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61874" w14:textId="3F963E39" w:rsidR="00790749" w:rsidRPr="009D253D" w:rsidRDefault="00E06DD4" w:rsidP="00FA7C23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 xml:space="preserve">Ces symboles t’indiquent qui sont les personnes que </w:t>
      </w:r>
      <w:r w:rsidR="0047117B" w:rsidRPr="009D253D">
        <w:rPr>
          <w:rFonts w:ascii="Verdana" w:hAnsi="Verdana"/>
        </w:rPr>
        <w:t>vous avez</w:t>
      </w:r>
      <w:r w:rsidRPr="009D253D">
        <w:rPr>
          <w:rFonts w:ascii="Verdana" w:hAnsi="Verdana"/>
        </w:rPr>
        <w:t xml:space="preserve"> suivies. </w:t>
      </w:r>
      <w:r w:rsidR="009D253D">
        <w:rPr>
          <w:rFonts w:ascii="Verdana" w:hAnsi="Verdana"/>
        </w:rPr>
        <w:t>Ce sont des</w:t>
      </w:r>
      <w:r w:rsidR="00112D83">
        <w:rPr>
          <w:rFonts w:ascii="Verdana" w:hAnsi="Verdana"/>
        </w:rPr>
        <w:t xml:space="preserve"> </w:t>
      </w:r>
      <w:r w:rsidR="00112D83" w:rsidRPr="00A02EC8">
        <w:rPr>
          <w:rFonts w:ascii="Verdana" w:hAnsi="Verdana"/>
          <w:b/>
          <w:bCs/>
          <w:highlight w:val="yellow"/>
        </w:rPr>
        <w:t>(CODE1)</w:t>
      </w:r>
    </w:p>
    <w:p w14:paraId="12FBD596" w14:textId="77777777" w:rsidR="00790749" w:rsidRPr="009D253D" w:rsidRDefault="00790749" w:rsidP="00A02EC8">
      <w:pPr>
        <w:spacing w:after="0"/>
        <w:rPr>
          <w:rFonts w:ascii="Verdana" w:hAnsi="Verdana"/>
        </w:rPr>
      </w:pPr>
    </w:p>
    <w:p w14:paraId="39580D09" w14:textId="6B82A37A" w:rsidR="00DE4788" w:rsidRDefault="0047117B" w:rsidP="00FA7C23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Vous avez déjà entendu parler de c</w:t>
      </w:r>
      <w:r w:rsidR="00DE4788" w:rsidRPr="009D253D">
        <w:rPr>
          <w:rFonts w:ascii="Verdana" w:hAnsi="Verdana"/>
        </w:rPr>
        <w:t>es gens</w:t>
      </w:r>
      <w:r w:rsidRPr="009D253D">
        <w:rPr>
          <w:rFonts w:ascii="Verdana" w:hAnsi="Verdana"/>
        </w:rPr>
        <w:t>, ils</w:t>
      </w:r>
      <w:r w:rsidR="00DE4788" w:rsidRPr="009D253D">
        <w:rPr>
          <w:rFonts w:ascii="Verdana" w:hAnsi="Verdana"/>
        </w:rPr>
        <w:t xml:space="preserve"> font partie d’une secte</w:t>
      </w:r>
      <w:r w:rsidR="009D253D">
        <w:rPr>
          <w:rFonts w:ascii="Verdana" w:hAnsi="Verdana"/>
        </w:rPr>
        <w:t xml:space="preserve"> dangereuse. </w:t>
      </w:r>
      <w:r w:rsidR="00FA7C23">
        <w:rPr>
          <w:rFonts w:ascii="Verdana" w:hAnsi="Verdana"/>
        </w:rPr>
        <w:t>Pourquoi êtes-vous en danger ?</w:t>
      </w:r>
    </w:p>
    <w:p w14:paraId="09469452" w14:textId="77777777" w:rsidR="00A02EC8" w:rsidRPr="009D253D" w:rsidRDefault="00A02EC8" w:rsidP="00A02EC8">
      <w:pPr>
        <w:spacing w:after="0"/>
        <w:rPr>
          <w:rFonts w:ascii="Verdana" w:hAnsi="Verdana"/>
        </w:rPr>
      </w:pPr>
    </w:p>
    <w:p w14:paraId="14EBD9FB" w14:textId="784340E2" w:rsidR="00112D83" w:rsidRPr="00AC1750" w:rsidRDefault="00BE71EC" w:rsidP="00A02EC8">
      <w:pPr>
        <w:spacing w:after="0"/>
        <w:rPr>
          <w:rFonts w:ascii="Verdana" w:hAnsi="Verdana"/>
          <w:i/>
          <w:iCs/>
        </w:rPr>
      </w:pPr>
      <w:r>
        <w:rPr>
          <w:rFonts w:ascii="Verdana" w:hAnsi="Verdana"/>
        </w:rPr>
        <w:t>1/</w:t>
      </w:r>
      <w:r w:rsidR="00112D83" w:rsidRPr="00112D83">
        <w:rPr>
          <w:rFonts w:ascii="Verdana" w:hAnsi="Verdana"/>
        </w:rPr>
        <w:t> </w:t>
      </w:r>
      <w:r w:rsidR="00AC1750">
        <w:rPr>
          <w:rFonts w:ascii="Verdana" w:hAnsi="Verdana"/>
        </w:rPr>
        <w:t>« </w:t>
      </w:r>
      <w:hyperlink r:id="rId7" w:history="1">
        <w:r w:rsidR="00112D83"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Non</w:t>
        </w:r>
      </w:hyperlink>
      <w:r w:rsidR="00112D83" w:rsidRPr="00AC1750">
        <w:rPr>
          <w:rFonts w:ascii="Verdana" w:hAnsi="Verdana"/>
          <w:i/>
          <w:iCs/>
          <w:color w:val="000000" w:themeColor="text1"/>
        </w:rPr>
        <w:t> </w:t>
      </w:r>
      <w:hyperlink r:id="rId8" w:history="1">
        <w:r w:rsidR="00112D83"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enim</w:t>
        </w:r>
      </w:hyperlink>
      <w:r w:rsidR="00112D83" w:rsidRPr="00AC1750">
        <w:rPr>
          <w:rFonts w:ascii="Verdana" w:hAnsi="Verdana"/>
          <w:i/>
          <w:iCs/>
          <w:color w:val="000000" w:themeColor="text1"/>
        </w:rPr>
        <w:t> </w:t>
      </w:r>
      <w:hyperlink r:id="rId9" w:history="1">
        <w:r w:rsidR="00112D83"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deum</w:t>
        </w:r>
      </w:hyperlink>
      <w:r w:rsidR="00112D83" w:rsidRPr="00AC1750">
        <w:rPr>
          <w:rFonts w:ascii="Verdana" w:hAnsi="Verdana"/>
          <w:i/>
          <w:iCs/>
          <w:color w:val="000000" w:themeColor="text1"/>
        </w:rPr>
        <w:t> </w:t>
      </w:r>
      <w:hyperlink r:id="rId10" w:history="1">
        <w:r w:rsidR="00112D83"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imperatorem</w:t>
        </w:r>
      </w:hyperlink>
      <w:r w:rsidR="00112D83" w:rsidRPr="00AC1750">
        <w:rPr>
          <w:rFonts w:ascii="Verdana" w:hAnsi="Verdana"/>
          <w:i/>
          <w:iCs/>
          <w:color w:val="000000" w:themeColor="text1"/>
        </w:rPr>
        <w:t> </w:t>
      </w:r>
      <w:hyperlink r:id="rId11" w:history="1">
        <w:r w:rsidR="00112D83"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dicam</w:t>
        </w:r>
      </w:hyperlink>
      <w:r w:rsidR="00112D83" w:rsidRPr="00AC1750">
        <w:rPr>
          <w:rFonts w:ascii="Verdana" w:hAnsi="Verdana"/>
          <w:i/>
          <w:iCs/>
          <w:color w:val="000000" w:themeColor="text1"/>
        </w:rPr>
        <w:t>, </w:t>
      </w:r>
      <w:hyperlink r:id="rId12" w:history="1">
        <w:r w:rsidR="00112D83"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quia</w:t>
        </w:r>
      </w:hyperlink>
      <w:r w:rsidR="00112D83" w:rsidRPr="00AC1750">
        <w:rPr>
          <w:rFonts w:ascii="Verdana" w:hAnsi="Verdana"/>
          <w:i/>
          <w:iCs/>
          <w:color w:val="000000" w:themeColor="text1"/>
        </w:rPr>
        <w:t> </w:t>
      </w:r>
      <w:hyperlink r:id="rId13" w:history="1">
        <w:r w:rsidR="00112D83"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mentiri</w:t>
        </w:r>
      </w:hyperlink>
      <w:r w:rsidR="00112D83" w:rsidRPr="00AC1750">
        <w:rPr>
          <w:rFonts w:ascii="Verdana" w:hAnsi="Verdana"/>
          <w:i/>
          <w:iCs/>
          <w:color w:val="000000" w:themeColor="text1"/>
        </w:rPr>
        <w:t> </w:t>
      </w:r>
      <w:hyperlink r:id="rId14" w:history="1">
        <w:r w:rsidR="00112D83"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nescio</w:t>
        </w:r>
      </w:hyperlink>
      <w:r w:rsidR="00112D83" w:rsidRPr="00AC1750">
        <w:rPr>
          <w:rFonts w:ascii="Verdana" w:hAnsi="Verdana"/>
          <w:i/>
          <w:iCs/>
          <w:color w:val="000000" w:themeColor="text1"/>
        </w:rPr>
        <w:t>.</w:t>
      </w:r>
      <w:r w:rsidR="00AC1750">
        <w:rPr>
          <w:rFonts w:ascii="Verdana" w:hAnsi="Verdana"/>
          <w:i/>
          <w:iCs/>
        </w:rPr>
        <w:t> »</w:t>
      </w:r>
    </w:p>
    <w:p w14:paraId="2E9D0A37" w14:textId="77127942" w:rsidR="00DE4788" w:rsidRDefault="00F52FAD" w:rsidP="00A02EC8">
      <w:pPr>
        <w:spacing w:after="0"/>
        <w:rPr>
          <w:rFonts w:ascii="Verdana" w:hAnsi="Verdana"/>
        </w:rPr>
      </w:pPr>
      <w:hyperlink r:id="rId15" w:history="1"/>
      <w:r w:rsidR="00112D83">
        <w:rPr>
          <w:rFonts w:ascii="Verdana" w:hAnsi="Verdana"/>
          <w:i/>
          <w:iCs/>
          <w:color w:val="000000" w:themeColor="text1"/>
        </w:rPr>
        <w:t xml:space="preserve"> </w:t>
      </w:r>
      <w:r w:rsidRPr="009D253D">
        <w:rPr>
          <w:rFonts w:ascii="Verdana" w:hAnsi="Verdana"/>
        </w:rPr>
        <w:t xml:space="preserve">(Tertullien, </w:t>
      </w:r>
      <w:r w:rsidRPr="009D253D">
        <w:rPr>
          <w:rFonts w:ascii="Verdana" w:hAnsi="Verdana"/>
          <w:i/>
          <w:iCs/>
        </w:rPr>
        <w:t>Apologétique</w:t>
      </w:r>
      <w:r w:rsidRPr="009D253D">
        <w:rPr>
          <w:rFonts w:ascii="Verdana" w:hAnsi="Verdana"/>
        </w:rPr>
        <w:t xml:space="preserve"> 3</w:t>
      </w:r>
      <w:r w:rsidR="00112D83">
        <w:rPr>
          <w:rFonts w:ascii="Verdana" w:hAnsi="Verdana"/>
        </w:rPr>
        <w:t>3</w:t>
      </w:r>
      <w:r w:rsidRPr="009D253D">
        <w:rPr>
          <w:rFonts w:ascii="Verdana" w:hAnsi="Verdana"/>
        </w:rPr>
        <w:t>, 197 de notre ère)</w:t>
      </w:r>
      <w:r w:rsidR="00112D83">
        <w:rPr>
          <w:rFonts w:ascii="Verdana" w:hAnsi="Verdana"/>
        </w:rPr>
        <w:t>. Ces gens pensent qu</w:t>
      </w:r>
      <w:r w:rsidR="00BE71EC">
        <w:rPr>
          <w:rFonts w:ascii="Verdana" w:hAnsi="Verdana"/>
        </w:rPr>
        <w:t>e l’empereur…</w:t>
      </w:r>
    </w:p>
    <w:p w14:paraId="77BD8701" w14:textId="77777777" w:rsidR="00A02EC8" w:rsidRPr="009D253D" w:rsidRDefault="00A02EC8" w:rsidP="00A02EC8">
      <w:pPr>
        <w:spacing w:after="0"/>
        <w:rPr>
          <w:rFonts w:ascii="Verdana" w:hAnsi="Verdana"/>
        </w:rPr>
      </w:pPr>
    </w:p>
    <w:p w14:paraId="1414BC75" w14:textId="0FBB389A" w:rsidR="00A57463" w:rsidRDefault="00F52FAD" w:rsidP="00A02EC8">
      <w:pPr>
        <w:spacing w:after="0"/>
        <w:rPr>
          <w:rFonts w:ascii="Verdana" w:hAnsi="Verdana"/>
        </w:rPr>
      </w:pPr>
      <w:r w:rsidRPr="009D253D">
        <w:rPr>
          <w:rFonts w:ascii="Verdana" w:hAnsi="Verdana"/>
        </w:rPr>
        <w:t>2</w:t>
      </w:r>
      <w:r w:rsidR="00BE71EC">
        <w:rPr>
          <w:rFonts w:ascii="Verdana" w:hAnsi="Verdana"/>
        </w:rPr>
        <w:t xml:space="preserve">/ </w:t>
      </w:r>
      <w:r w:rsidR="00A57463" w:rsidRPr="00A57463">
        <w:rPr>
          <w:rFonts w:ascii="Verdana" w:hAnsi="Verdana"/>
          <w:i/>
          <w:iCs/>
        </w:rPr>
        <w:t>« </w:t>
      </w:r>
      <w:r w:rsidR="00A57463" w:rsidRPr="00A57463">
        <w:rPr>
          <w:rFonts w:ascii="Verdana" w:hAnsi="Verdana"/>
          <w:i/>
          <w:iCs/>
        </w:rPr>
        <w:t xml:space="preserve">Dicimur de sacramento infanticidii et </w:t>
      </w:r>
      <w:r w:rsidR="00BE71EC">
        <w:rPr>
          <w:rFonts w:ascii="Verdana" w:hAnsi="Verdana"/>
          <w:i/>
          <w:iCs/>
        </w:rPr>
        <w:t>anthropophagi</w:t>
      </w:r>
      <w:r w:rsidR="00A57463" w:rsidRPr="00A57463">
        <w:rPr>
          <w:rFonts w:ascii="Verdana" w:hAnsi="Verdana"/>
          <w:i/>
          <w:iCs/>
        </w:rPr>
        <w:t xml:space="preserve"> inde</w:t>
      </w:r>
      <w:r w:rsidR="00A57463">
        <w:rPr>
          <w:rFonts w:ascii="Verdana" w:hAnsi="Verdana"/>
        </w:rPr>
        <w:t>. »</w:t>
      </w:r>
      <w:r w:rsidR="00A57463" w:rsidRPr="00A57463">
        <w:rPr>
          <w:rFonts w:ascii="Verdana" w:hAnsi="Verdana"/>
        </w:rPr>
        <w:t xml:space="preserve"> </w:t>
      </w:r>
      <w:r w:rsidR="00A57463" w:rsidRPr="009D253D">
        <w:rPr>
          <w:rFonts w:ascii="Verdana" w:hAnsi="Verdana"/>
        </w:rPr>
        <w:t xml:space="preserve">(Tertullien, </w:t>
      </w:r>
      <w:r w:rsidR="00A57463" w:rsidRPr="009D253D">
        <w:rPr>
          <w:rFonts w:ascii="Verdana" w:hAnsi="Verdana"/>
          <w:i/>
          <w:iCs/>
        </w:rPr>
        <w:t>Apologétique</w:t>
      </w:r>
      <w:r w:rsidR="00A57463" w:rsidRPr="009D253D">
        <w:rPr>
          <w:rFonts w:ascii="Verdana" w:hAnsi="Verdana"/>
        </w:rPr>
        <w:t xml:space="preserve"> </w:t>
      </w:r>
      <w:r w:rsidR="00A57463">
        <w:rPr>
          <w:rFonts w:ascii="Verdana" w:hAnsi="Verdana"/>
        </w:rPr>
        <w:t>7</w:t>
      </w:r>
      <w:r w:rsidR="00A57463" w:rsidRPr="009D253D">
        <w:rPr>
          <w:rFonts w:ascii="Verdana" w:hAnsi="Verdana"/>
        </w:rPr>
        <w:t>, 197 de notre ère</w:t>
      </w:r>
      <w:r w:rsidR="00BE71EC">
        <w:rPr>
          <w:rFonts w:ascii="Verdana" w:hAnsi="Verdana"/>
        </w:rPr>
        <w:t>, texte remanié</w:t>
      </w:r>
      <w:r w:rsidR="00A57463" w:rsidRPr="009D253D">
        <w:rPr>
          <w:rFonts w:ascii="Verdana" w:hAnsi="Verdana"/>
        </w:rPr>
        <w:t>)</w:t>
      </w:r>
      <w:r w:rsidR="00A57463">
        <w:rPr>
          <w:rFonts w:ascii="Verdana" w:hAnsi="Verdana"/>
        </w:rPr>
        <w:t>.</w:t>
      </w:r>
      <w:r w:rsidR="00BE71EC">
        <w:rPr>
          <w:rFonts w:ascii="Verdana" w:hAnsi="Verdana"/>
        </w:rPr>
        <w:t xml:space="preserve"> On raconte que…</w:t>
      </w:r>
    </w:p>
    <w:p w14:paraId="082A85EA" w14:textId="77777777" w:rsidR="00A02EC8" w:rsidRDefault="00A02EC8" w:rsidP="00A02EC8">
      <w:pPr>
        <w:spacing w:after="0"/>
        <w:rPr>
          <w:rFonts w:ascii="Verdana" w:hAnsi="Verdana"/>
        </w:rPr>
      </w:pPr>
    </w:p>
    <w:p w14:paraId="5F40A233" w14:textId="1F2B98DC" w:rsidR="00F52FAD" w:rsidRDefault="00F52FAD" w:rsidP="00A02EC8">
      <w:pPr>
        <w:spacing w:after="0"/>
        <w:rPr>
          <w:rFonts w:ascii="Verdana" w:hAnsi="Verdana"/>
        </w:rPr>
      </w:pPr>
      <w:r w:rsidRPr="009D253D">
        <w:rPr>
          <w:rFonts w:ascii="Verdana" w:hAnsi="Verdana"/>
        </w:rPr>
        <w:t>3</w:t>
      </w:r>
      <w:r w:rsidR="00BE71EC">
        <w:rPr>
          <w:rFonts w:ascii="Verdana" w:hAnsi="Verdana"/>
        </w:rPr>
        <w:t xml:space="preserve">/ </w:t>
      </w:r>
      <w:r w:rsidR="00A57463">
        <w:rPr>
          <w:rFonts w:ascii="Verdana" w:hAnsi="Verdana"/>
        </w:rPr>
        <w:t>« </w:t>
      </w:r>
      <w:hyperlink r:id="rId16" w:history="1">
        <w:r w:rsidR="00BE71EC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A</w:t>
        </w:r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ppellant</w:t>
        </w:r>
      </w:hyperlink>
      <w:r w:rsidRPr="00A57463">
        <w:rPr>
          <w:rFonts w:ascii="Verdana" w:hAnsi="Verdana"/>
          <w:i/>
          <w:iCs/>
          <w:color w:val="000000" w:themeColor="text1"/>
        </w:rPr>
        <w:t> </w:t>
      </w:r>
      <w:hyperlink r:id="rId17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fratres</w:t>
        </w:r>
      </w:hyperlink>
      <w:r w:rsidRPr="00A57463">
        <w:rPr>
          <w:rFonts w:ascii="Verdana" w:hAnsi="Verdana"/>
          <w:i/>
          <w:iCs/>
          <w:color w:val="000000" w:themeColor="text1"/>
        </w:rPr>
        <w:t> </w:t>
      </w:r>
      <w:hyperlink r:id="rId18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et</w:t>
        </w:r>
      </w:hyperlink>
      <w:r w:rsidRPr="00A57463">
        <w:rPr>
          <w:rFonts w:ascii="Verdana" w:hAnsi="Verdana"/>
          <w:i/>
          <w:iCs/>
          <w:color w:val="000000" w:themeColor="text1"/>
        </w:rPr>
        <w:t> </w:t>
      </w:r>
      <w:hyperlink r:id="rId19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sorores</w:t>
        </w:r>
      </w:hyperlink>
      <w:r w:rsidRPr="00A57463">
        <w:rPr>
          <w:rFonts w:ascii="Verdana" w:hAnsi="Verdana"/>
          <w:i/>
          <w:iCs/>
          <w:color w:val="000000" w:themeColor="text1"/>
        </w:rPr>
        <w:t>, </w:t>
      </w:r>
      <w:hyperlink r:id="rId20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ut</w:t>
        </w:r>
      </w:hyperlink>
      <w:r w:rsidRPr="00A57463">
        <w:rPr>
          <w:rFonts w:ascii="Verdana" w:hAnsi="Verdana"/>
          <w:i/>
          <w:iCs/>
          <w:color w:val="000000" w:themeColor="text1"/>
        </w:rPr>
        <w:t> </w:t>
      </w:r>
      <w:r w:rsidR="00BE71EC">
        <w:rPr>
          <w:rFonts w:ascii="Verdana" w:hAnsi="Verdana"/>
          <w:i/>
          <w:iCs/>
          <w:color w:val="000000" w:themeColor="text1"/>
        </w:rPr>
        <w:t>faciant quasi</w:t>
      </w:r>
      <w:r w:rsidRPr="00A57463">
        <w:rPr>
          <w:rFonts w:ascii="Verdana" w:hAnsi="Verdana"/>
          <w:i/>
          <w:iCs/>
          <w:color w:val="000000" w:themeColor="text1"/>
        </w:rPr>
        <w:t> </w:t>
      </w:r>
      <w:hyperlink r:id="rId21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incestum</w:t>
        </w:r>
      </w:hyperlink>
      <w:r w:rsidRPr="009D253D">
        <w:rPr>
          <w:rFonts w:ascii="Verdana" w:hAnsi="Verdana"/>
        </w:rPr>
        <w:t>.</w:t>
      </w:r>
      <w:r w:rsidR="00A57463">
        <w:rPr>
          <w:rFonts w:ascii="Verdana" w:hAnsi="Verdana"/>
        </w:rPr>
        <w:t> »</w:t>
      </w:r>
      <w:r w:rsidRPr="009D253D">
        <w:rPr>
          <w:rFonts w:ascii="Verdana" w:hAnsi="Verdana"/>
        </w:rPr>
        <w:t xml:space="preserve"> (Minucius Felix, </w:t>
      </w:r>
      <w:r w:rsidRPr="00A02EC8">
        <w:rPr>
          <w:rFonts w:ascii="Verdana" w:hAnsi="Verdana"/>
          <w:i/>
          <w:iCs/>
        </w:rPr>
        <w:t>Octavius</w:t>
      </w:r>
      <w:r w:rsidRPr="009D253D">
        <w:rPr>
          <w:rFonts w:ascii="Verdana" w:hAnsi="Verdana"/>
        </w:rPr>
        <w:t>, 9, 197 de notre ère</w:t>
      </w:r>
      <w:r w:rsidR="00BE71EC">
        <w:rPr>
          <w:rFonts w:ascii="Verdana" w:hAnsi="Verdana"/>
        </w:rPr>
        <w:t>, texte remanié</w:t>
      </w:r>
      <w:r w:rsidRPr="009D253D">
        <w:rPr>
          <w:rFonts w:ascii="Verdana" w:hAnsi="Verdana"/>
        </w:rPr>
        <w:t>)</w:t>
      </w:r>
      <w:r w:rsidR="00BE71EC">
        <w:rPr>
          <w:rFonts w:ascii="Verdana" w:hAnsi="Verdana"/>
        </w:rPr>
        <w:t xml:space="preserve"> On raconte que…</w:t>
      </w:r>
    </w:p>
    <w:p w14:paraId="74B5E690" w14:textId="77777777" w:rsidR="00E755A3" w:rsidRPr="009D253D" w:rsidRDefault="00E755A3" w:rsidP="00E755A3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lastRenderedPageBreak/>
        <w:t>Vous êtes un groupe de jeunes Romain(e)s</w:t>
      </w:r>
      <w:r>
        <w:rPr>
          <w:rFonts w:ascii="Verdana" w:hAnsi="Verdana"/>
        </w:rPr>
        <w:t>, qui vivez en 303 de notre ère</w:t>
      </w:r>
      <w:r w:rsidRPr="009D253D">
        <w:rPr>
          <w:rFonts w:ascii="Verdana" w:hAnsi="Verdana"/>
        </w:rPr>
        <w:t xml:space="preserve">. Vous avez suivi à l’extérieur de la Ville, le long de la </w:t>
      </w:r>
      <w:r w:rsidRPr="009D253D">
        <w:rPr>
          <w:rFonts w:ascii="Verdana" w:hAnsi="Verdana"/>
          <w:i/>
          <w:iCs/>
        </w:rPr>
        <w:t>Via Appia,</w:t>
      </w:r>
      <w:r w:rsidRPr="009D253D">
        <w:rPr>
          <w:rFonts w:ascii="Verdana" w:hAnsi="Verdana"/>
        </w:rPr>
        <w:t xml:space="preserve"> des personnes qui vous sembl</w:t>
      </w:r>
      <w:r>
        <w:rPr>
          <w:rFonts w:ascii="Verdana" w:hAnsi="Verdana"/>
        </w:rPr>
        <w:t>ai</w:t>
      </w:r>
      <w:r w:rsidRPr="009D253D">
        <w:rPr>
          <w:rFonts w:ascii="Verdana" w:hAnsi="Verdana"/>
        </w:rPr>
        <w:t xml:space="preserve">ent bizarres. </w:t>
      </w:r>
      <w:r>
        <w:rPr>
          <w:rFonts w:ascii="Verdana" w:hAnsi="Verdana"/>
        </w:rPr>
        <w:t>Celles-ci</w:t>
      </w:r>
      <w:r w:rsidRPr="009D253D">
        <w:rPr>
          <w:rFonts w:ascii="Verdana" w:hAnsi="Verdana"/>
        </w:rPr>
        <w:t xml:space="preserve"> pénètrent dans une sorte de grotte. Vous les suivez. Qu’allez-vous découvrir ? Allez-vous sortir vivants de cet endroit reculé et secret ? </w:t>
      </w:r>
    </w:p>
    <w:p w14:paraId="015B0CDE" w14:textId="77777777" w:rsidR="00E755A3" w:rsidRPr="009D253D" w:rsidRDefault="00E755A3" w:rsidP="00E755A3">
      <w:pPr>
        <w:spacing w:after="0"/>
        <w:rPr>
          <w:rFonts w:ascii="Verdana" w:hAnsi="Verdana"/>
        </w:rPr>
      </w:pPr>
    </w:p>
    <w:p w14:paraId="1D095015" w14:textId="77777777" w:rsidR="00E755A3" w:rsidRPr="009D253D" w:rsidRDefault="00E755A3" w:rsidP="00E755A3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Première étape, vous descendez des escaliers. Sur les murs, d’étranges dessins…</w:t>
      </w:r>
    </w:p>
    <w:p w14:paraId="0951E849" w14:textId="77777777" w:rsidR="00E755A3" w:rsidRPr="009D253D" w:rsidRDefault="00E755A3" w:rsidP="00E755A3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FEFFCE0" wp14:editId="44C50B38">
            <wp:extent cx="6645910" cy="4984750"/>
            <wp:effectExtent l="0" t="0" r="2540" b="6350"/>
            <wp:docPr id="17324436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55481" name="Image 188255548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EF68" w14:textId="77777777" w:rsidR="00E755A3" w:rsidRDefault="00E755A3" w:rsidP="00E755A3">
      <w:pPr>
        <w:spacing w:after="0"/>
        <w:rPr>
          <w:rFonts w:ascii="Verdana" w:hAnsi="Verdana"/>
        </w:rPr>
      </w:pPr>
      <w:r w:rsidRPr="00A02EC8">
        <w:rPr>
          <w:rFonts w:ascii="Verdana" w:hAnsi="Verdana"/>
        </w:rPr>
        <w:drawing>
          <wp:anchor distT="0" distB="0" distL="114300" distR="114300" simplePos="0" relativeHeight="251671552" behindDoc="0" locked="0" layoutInCell="1" allowOverlap="1" wp14:anchorId="564C481F" wp14:editId="4777B2DD">
            <wp:simplePos x="0" y="0"/>
            <wp:positionH relativeFrom="column">
              <wp:posOffset>5969000</wp:posOffset>
            </wp:positionH>
            <wp:positionV relativeFrom="paragraph">
              <wp:posOffset>106045</wp:posOffset>
            </wp:positionV>
            <wp:extent cx="513080" cy="577850"/>
            <wp:effectExtent l="0" t="0" r="1270" b="0"/>
            <wp:wrapThrough wrapText="bothSides">
              <wp:wrapPolygon edited="0">
                <wp:start x="0" y="0"/>
                <wp:lineTo x="0" y="20651"/>
                <wp:lineTo x="20851" y="20651"/>
                <wp:lineTo x="20851" y="0"/>
                <wp:lineTo x="0" y="0"/>
              </wp:wrapPolygon>
            </wp:wrapThrough>
            <wp:docPr id="10639219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4910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5316C" w14:textId="77777777" w:rsidR="00E755A3" w:rsidRPr="009D253D" w:rsidRDefault="00E755A3" w:rsidP="00E755A3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 xml:space="preserve">Ces symboles t’indiquent qui sont les personnes que vous avez suivies. </w:t>
      </w:r>
      <w:r>
        <w:rPr>
          <w:rFonts w:ascii="Verdana" w:hAnsi="Verdana"/>
        </w:rPr>
        <w:t xml:space="preserve">Ce sont des </w:t>
      </w:r>
      <w:r w:rsidRPr="00A02EC8">
        <w:rPr>
          <w:rFonts w:ascii="Verdana" w:hAnsi="Verdana"/>
          <w:b/>
          <w:bCs/>
          <w:highlight w:val="yellow"/>
        </w:rPr>
        <w:t>(CODE1)</w:t>
      </w:r>
    </w:p>
    <w:p w14:paraId="6315ED1D" w14:textId="77777777" w:rsidR="00E755A3" w:rsidRPr="009D253D" w:rsidRDefault="00E755A3" w:rsidP="00E755A3">
      <w:pPr>
        <w:spacing w:after="0"/>
        <w:rPr>
          <w:rFonts w:ascii="Verdana" w:hAnsi="Verdana"/>
        </w:rPr>
      </w:pPr>
    </w:p>
    <w:p w14:paraId="5B3650D8" w14:textId="77777777" w:rsidR="00E755A3" w:rsidRDefault="00E755A3" w:rsidP="00E755A3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Vous avez déjà entendu parler de ces gens, ils font partie d’une secte</w:t>
      </w:r>
      <w:r>
        <w:rPr>
          <w:rFonts w:ascii="Verdana" w:hAnsi="Verdana"/>
        </w:rPr>
        <w:t xml:space="preserve"> dangereuse. Pourquoi êtes-vous en danger ?</w:t>
      </w:r>
    </w:p>
    <w:p w14:paraId="4DC84A1B" w14:textId="77777777" w:rsidR="00E755A3" w:rsidRPr="009D253D" w:rsidRDefault="00E755A3" w:rsidP="00E755A3">
      <w:pPr>
        <w:spacing w:after="0"/>
        <w:rPr>
          <w:rFonts w:ascii="Verdana" w:hAnsi="Verdana"/>
        </w:rPr>
      </w:pPr>
    </w:p>
    <w:p w14:paraId="17CFCD45" w14:textId="77777777" w:rsidR="00E755A3" w:rsidRPr="00AC1750" w:rsidRDefault="00E755A3" w:rsidP="00E755A3">
      <w:pPr>
        <w:spacing w:after="0"/>
        <w:rPr>
          <w:rFonts w:ascii="Verdana" w:hAnsi="Verdana"/>
          <w:i/>
          <w:iCs/>
        </w:rPr>
      </w:pPr>
      <w:r>
        <w:rPr>
          <w:rFonts w:ascii="Verdana" w:hAnsi="Verdana"/>
        </w:rPr>
        <w:t>1/</w:t>
      </w:r>
      <w:r w:rsidRPr="00112D83">
        <w:rPr>
          <w:rFonts w:ascii="Verdana" w:hAnsi="Verdana"/>
        </w:rPr>
        <w:t> </w:t>
      </w:r>
      <w:r>
        <w:rPr>
          <w:rFonts w:ascii="Verdana" w:hAnsi="Verdana"/>
        </w:rPr>
        <w:t>« </w:t>
      </w:r>
      <w:hyperlink r:id="rId22" w:history="1">
        <w:r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Non</w:t>
        </w:r>
      </w:hyperlink>
      <w:r w:rsidRPr="00AC1750">
        <w:rPr>
          <w:rFonts w:ascii="Verdana" w:hAnsi="Verdana"/>
          <w:i/>
          <w:iCs/>
          <w:color w:val="000000" w:themeColor="text1"/>
        </w:rPr>
        <w:t> </w:t>
      </w:r>
      <w:hyperlink r:id="rId23" w:history="1">
        <w:r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enim</w:t>
        </w:r>
      </w:hyperlink>
      <w:r w:rsidRPr="00AC1750">
        <w:rPr>
          <w:rFonts w:ascii="Verdana" w:hAnsi="Verdana"/>
          <w:i/>
          <w:iCs/>
          <w:color w:val="000000" w:themeColor="text1"/>
        </w:rPr>
        <w:t> </w:t>
      </w:r>
      <w:hyperlink r:id="rId24" w:history="1">
        <w:r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deum</w:t>
        </w:r>
      </w:hyperlink>
      <w:r w:rsidRPr="00AC1750">
        <w:rPr>
          <w:rFonts w:ascii="Verdana" w:hAnsi="Verdana"/>
          <w:i/>
          <w:iCs/>
          <w:color w:val="000000" w:themeColor="text1"/>
        </w:rPr>
        <w:t> </w:t>
      </w:r>
      <w:hyperlink r:id="rId25" w:history="1">
        <w:r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imperatorem</w:t>
        </w:r>
      </w:hyperlink>
      <w:r w:rsidRPr="00AC1750">
        <w:rPr>
          <w:rFonts w:ascii="Verdana" w:hAnsi="Verdana"/>
          <w:i/>
          <w:iCs/>
          <w:color w:val="000000" w:themeColor="text1"/>
        </w:rPr>
        <w:t> </w:t>
      </w:r>
      <w:hyperlink r:id="rId26" w:history="1">
        <w:r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dicam</w:t>
        </w:r>
      </w:hyperlink>
      <w:r w:rsidRPr="00AC1750">
        <w:rPr>
          <w:rFonts w:ascii="Verdana" w:hAnsi="Verdana"/>
          <w:i/>
          <w:iCs/>
          <w:color w:val="000000" w:themeColor="text1"/>
        </w:rPr>
        <w:t>, </w:t>
      </w:r>
      <w:hyperlink r:id="rId27" w:history="1">
        <w:r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quia</w:t>
        </w:r>
      </w:hyperlink>
      <w:r w:rsidRPr="00AC1750">
        <w:rPr>
          <w:rFonts w:ascii="Verdana" w:hAnsi="Verdana"/>
          <w:i/>
          <w:iCs/>
          <w:color w:val="000000" w:themeColor="text1"/>
        </w:rPr>
        <w:t> </w:t>
      </w:r>
      <w:hyperlink r:id="rId28" w:history="1">
        <w:r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mentiri</w:t>
        </w:r>
      </w:hyperlink>
      <w:r w:rsidRPr="00AC1750">
        <w:rPr>
          <w:rFonts w:ascii="Verdana" w:hAnsi="Verdana"/>
          <w:i/>
          <w:iCs/>
          <w:color w:val="000000" w:themeColor="text1"/>
        </w:rPr>
        <w:t> </w:t>
      </w:r>
      <w:hyperlink r:id="rId29" w:history="1">
        <w:r w:rsidRPr="00AC1750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nescio</w:t>
        </w:r>
      </w:hyperlink>
      <w:r w:rsidRPr="00AC1750">
        <w:rPr>
          <w:rFonts w:ascii="Verdana" w:hAnsi="Verdana"/>
          <w:i/>
          <w:iCs/>
          <w:color w:val="000000" w:themeColor="text1"/>
        </w:rPr>
        <w:t>.</w:t>
      </w:r>
      <w:r>
        <w:rPr>
          <w:rFonts w:ascii="Verdana" w:hAnsi="Verdana"/>
          <w:i/>
          <w:iCs/>
        </w:rPr>
        <w:t> »</w:t>
      </w:r>
    </w:p>
    <w:p w14:paraId="1A029348" w14:textId="77777777" w:rsidR="00E755A3" w:rsidRDefault="00E755A3" w:rsidP="00E755A3">
      <w:pPr>
        <w:spacing w:after="0"/>
        <w:rPr>
          <w:rFonts w:ascii="Verdana" w:hAnsi="Verdana"/>
        </w:rPr>
      </w:pPr>
      <w:hyperlink r:id="rId30" w:history="1"/>
      <w:r>
        <w:rPr>
          <w:rFonts w:ascii="Verdana" w:hAnsi="Verdana"/>
          <w:i/>
          <w:iCs/>
          <w:color w:val="000000" w:themeColor="text1"/>
        </w:rPr>
        <w:t xml:space="preserve"> </w:t>
      </w:r>
      <w:r w:rsidRPr="009D253D">
        <w:rPr>
          <w:rFonts w:ascii="Verdana" w:hAnsi="Verdana"/>
        </w:rPr>
        <w:t xml:space="preserve">(Tertullien, </w:t>
      </w:r>
      <w:r w:rsidRPr="009D253D">
        <w:rPr>
          <w:rFonts w:ascii="Verdana" w:hAnsi="Verdana"/>
          <w:i/>
          <w:iCs/>
        </w:rPr>
        <w:t>Apologétique</w:t>
      </w:r>
      <w:r w:rsidRPr="009D253D">
        <w:rPr>
          <w:rFonts w:ascii="Verdana" w:hAnsi="Verdana"/>
        </w:rPr>
        <w:t xml:space="preserve"> 3</w:t>
      </w:r>
      <w:r>
        <w:rPr>
          <w:rFonts w:ascii="Verdana" w:hAnsi="Verdana"/>
        </w:rPr>
        <w:t>3</w:t>
      </w:r>
      <w:r w:rsidRPr="009D253D">
        <w:rPr>
          <w:rFonts w:ascii="Verdana" w:hAnsi="Verdana"/>
        </w:rPr>
        <w:t>, 197 de notre ère)</w:t>
      </w:r>
      <w:r>
        <w:rPr>
          <w:rFonts w:ascii="Verdana" w:hAnsi="Verdana"/>
        </w:rPr>
        <w:t>. Ces gens pensent que l’empereur…</w:t>
      </w:r>
    </w:p>
    <w:p w14:paraId="6FD8E202" w14:textId="77777777" w:rsidR="00E755A3" w:rsidRPr="009D253D" w:rsidRDefault="00E755A3" w:rsidP="00E755A3">
      <w:pPr>
        <w:spacing w:after="0"/>
        <w:rPr>
          <w:rFonts w:ascii="Verdana" w:hAnsi="Verdana"/>
        </w:rPr>
      </w:pPr>
    </w:p>
    <w:p w14:paraId="6E63510C" w14:textId="77777777" w:rsidR="00E755A3" w:rsidRDefault="00E755A3" w:rsidP="00E755A3">
      <w:pPr>
        <w:spacing w:after="0"/>
        <w:rPr>
          <w:rFonts w:ascii="Verdana" w:hAnsi="Verdana"/>
        </w:rPr>
      </w:pPr>
      <w:r w:rsidRPr="009D253D">
        <w:rPr>
          <w:rFonts w:ascii="Verdana" w:hAnsi="Verdana"/>
        </w:rPr>
        <w:t>2</w:t>
      </w:r>
      <w:r>
        <w:rPr>
          <w:rFonts w:ascii="Verdana" w:hAnsi="Verdana"/>
        </w:rPr>
        <w:t xml:space="preserve">/ </w:t>
      </w:r>
      <w:r w:rsidRPr="00A57463">
        <w:rPr>
          <w:rFonts w:ascii="Verdana" w:hAnsi="Verdana"/>
          <w:i/>
          <w:iCs/>
        </w:rPr>
        <w:t xml:space="preserve">« Dicimur de sacramento infanticidii et </w:t>
      </w:r>
      <w:r>
        <w:rPr>
          <w:rFonts w:ascii="Verdana" w:hAnsi="Verdana"/>
          <w:i/>
          <w:iCs/>
        </w:rPr>
        <w:t>anthropophagi</w:t>
      </w:r>
      <w:r w:rsidRPr="00A57463">
        <w:rPr>
          <w:rFonts w:ascii="Verdana" w:hAnsi="Verdana"/>
          <w:i/>
          <w:iCs/>
        </w:rPr>
        <w:t xml:space="preserve"> inde</w:t>
      </w:r>
      <w:r>
        <w:rPr>
          <w:rFonts w:ascii="Verdana" w:hAnsi="Verdana"/>
        </w:rPr>
        <w:t>. »</w:t>
      </w:r>
      <w:r w:rsidRPr="00A57463">
        <w:rPr>
          <w:rFonts w:ascii="Verdana" w:hAnsi="Verdana"/>
        </w:rPr>
        <w:t xml:space="preserve"> </w:t>
      </w:r>
      <w:r w:rsidRPr="009D253D">
        <w:rPr>
          <w:rFonts w:ascii="Verdana" w:hAnsi="Verdana"/>
        </w:rPr>
        <w:t xml:space="preserve">(Tertullien, </w:t>
      </w:r>
      <w:r w:rsidRPr="009D253D">
        <w:rPr>
          <w:rFonts w:ascii="Verdana" w:hAnsi="Verdana"/>
          <w:i/>
          <w:iCs/>
        </w:rPr>
        <w:t>Apologétique</w:t>
      </w:r>
      <w:r w:rsidRPr="009D253D">
        <w:rPr>
          <w:rFonts w:ascii="Verdana" w:hAnsi="Verdana"/>
        </w:rPr>
        <w:t xml:space="preserve"> </w:t>
      </w:r>
      <w:r>
        <w:rPr>
          <w:rFonts w:ascii="Verdana" w:hAnsi="Verdana"/>
        </w:rPr>
        <w:t>7</w:t>
      </w:r>
      <w:r w:rsidRPr="009D253D">
        <w:rPr>
          <w:rFonts w:ascii="Verdana" w:hAnsi="Verdana"/>
        </w:rPr>
        <w:t>, 197 de notre ère</w:t>
      </w:r>
      <w:r>
        <w:rPr>
          <w:rFonts w:ascii="Verdana" w:hAnsi="Verdana"/>
        </w:rPr>
        <w:t>, texte remanié</w:t>
      </w:r>
      <w:r w:rsidRPr="009D253D">
        <w:rPr>
          <w:rFonts w:ascii="Verdana" w:hAnsi="Verdana"/>
        </w:rPr>
        <w:t>)</w:t>
      </w:r>
      <w:r>
        <w:rPr>
          <w:rFonts w:ascii="Verdana" w:hAnsi="Verdana"/>
        </w:rPr>
        <w:t>. On raconte que…</w:t>
      </w:r>
    </w:p>
    <w:p w14:paraId="73292FF8" w14:textId="77777777" w:rsidR="00E755A3" w:rsidRDefault="00E755A3" w:rsidP="00E755A3">
      <w:pPr>
        <w:spacing w:after="0"/>
        <w:rPr>
          <w:rFonts w:ascii="Verdana" w:hAnsi="Verdana"/>
        </w:rPr>
      </w:pPr>
    </w:p>
    <w:p w14:paraId="0E222B9E" w14:textId="77777777" w:rsidR="00E755A3" w:rsidRDefault="00E755A3" w:rsidP="00E755A3">
      <w:pPr>
        <w:spacing w:after="0"/>
        <w:rPr>
          <w:rFonts w:ascii="Verdana" w:hAnsi="Verdana"/>
        </w:rPr>
      </w:pPr>
      <w:r w:rsidRPr="009D253D">
        <w:rPr>
          <w:rFonts w:ascii="Verdana" w:hAnsi="Verdana"/>
        </w:rPr>
        <w:t>3</w:t>
      </w:r>
      <w:r>
        <w:rPr>
          <w:rFonts w:ascii="Verdana" w:hAnsi="Verdana"/>
        </w:rPr>
        <w:t>/ « </w:t>
      </w:r>
      <w:hyperlink r:id="rId31" w:history="1">
        <w:r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A</w:t>
        </w:r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ppellant</w:t>
        </w:r>
      </w:hyperlink>
      <w:r w:rsidRPr="00A57463">
        <w:rPr>
          <w:rFonts w:ascii="Verdana" w:hAnsi="Verdana"/>
          <w:i/>
          <w:iCs/>
          <w:color w:val="000000" w:themeColor="text1"/>
        </w:rPr>
        <w:t> </w:t>
      </w:r>
      <w:hyperlink r:id="rId32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fratres</w:t>
        </w:r>
      </w:hyperlink>
      <w:r w:rsidRPr="00A57463">
        <w:rPr>
          <w:rFonts w:ascii="Verdana" w:hAnsi="Verdana"/>
          <w:i/>
          <w:iCs/>
          <w:color w:val="000000" w:themeColor="text1"/>
        </w:rPr>
        <w:t> </w:t>
      </w:r>
      <w:hyperlink r:id="rId33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et</w:t>
        </w:r>
      </w:hyperlink>
      <w:r w:rsidRPr="00A57463">
        <w:rPr>
          <w:rFonts w:ascii="Verdana" w:hAnsi="Verdana"/>
          <w:i/>
          <w:iCs/>
          <w:color w:val="000000" w:themeColor="text1"/>
        </w:rPr>
        <w:t> </w:t>
      </w:r>
      <w:hyperlink r:id="rId34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sorores</w:t>
        </w:r>
      </w:hyperlink>
      <w:r w:rsidRPr="00A57463">
        <w:rPr>
          <w:rFonts w:ascii="Verdana" w:hAnsi="Verdana"/>
          <w:i/>
          <w:iCs/>
          <w:color w:val="000000" w:themeColor="text1"/>
        </w:rPr>
        <w:t>, </w:t>
      </w:r>
      <w:hyperlink r:id="rId35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ut</w:t>
        </w:r>
      </w:hyperlink>
      <w:r w:rsidRPr="00A57463">
        <w:rPr>
          <w:rFonts w:ascii="Verdana" w:hAnsi="Verdana"/>
          <w:i/>
          <w:iCs/>
          <w:color w:val="000000" w:themeColor="text1"/>
        </w:rPr>
        <w:t> </w:t>
      </w:r>
      <w:r>
        <w:rPr>
          <w:rFonts w:ascii="Verdana" w:hAnsi="Verdana"/>
          <w:i/>
          <w:iCs/>
          <w:color w:val="000000" w:themeColor="text1"/>
        </w:rPr>
        <w:t>faciant quasi</w:t>
      </w:r>
      <w:r w:rsidRPr="00A57463">
        <w:rPr>
          <w:rFonts w:ascii="Verdana" w:hAnsi="Verdana"/>
          <w:i/>
          <w:iCs/>
          <w:color w:val="000000" w:themeColor="text1"/>
        </w:rPr>
        <w:t> </w:t>
      </w:r>
      <w:hyperlink r:id="rId36" w:history="1">
        <w:r w:rsidRPr="00A57463">
          <w:rPr>
            <w:rStyle w:val="Lienhypertexte"/>
            <w:rFonts w:ascii="Verdana" w:hAnsi="Verdana"/>
            <w:i/>
            <w:iCs/>
            <w:color w:val="000000" w:themeColor="text1"/>
            <w:u w:val="none"/>
          </w:rPr>
          <w:t>incestum</w:t>
        </w:r>
      </w:hyperlink>
      <w:r w:rsidRPr="009D253D">
        <w:rPr>
          <w:rFonts w:ascii="Verdana" w:hAnsi="Verdana"/>
        </w:rPr>
        <w:t>.</w:t>
      </w:r>
      <w:r>
        <w:rPr>
          <w:rFonts w:ascii="Verdana" w:hAnsi="Verdana"/>
        </w:rPr>
        <w:t> »</w:t>
      </w:r>
      <w:r w:rsidRPr="009D253D">
        <w:rPr>
          <w:rFonts w:ascii="Verdana" w:hAnsi="Verdana"/>
        </w:rPr>
        <w:t xml:space="preserve"> (Minucius Felix, </w:t>
      </w:r>
      <w:r w:rsidRPr="00A02EC8">
        <w:rPr>
          <w:rFonts w:ascii="Verdana" w:hAnsi="Verdana"/>
          <w:i/>
          <w:iCs/>
        </w:rPr>
        <w:t>Octavius</w:t>
      </w:r>
      <w:r w:rsidRPr="009D253D">
        <w:rPr>
          <w:rFonts w:ascii="Verdana" w:hAnsi="Verdana"/>
        </w:rPr>
        <w:t>, 9, 197 de notre ère</w:t>
      </w:r>
      <w:r>
        <w:rPr>
          <w:rFonts w:ascii="Verdana" w:hAnsi="Verdana"/>
        </w:rPr>
        <w:t>, texte remanié</w:t>
      </w:r>
      <w:r w:rsidRPr="009D253D">
        <w:rPr>
          <w:rFonts w:ascii="Verdana" w:hAnsi="Verdana"/>
        </w:rPr>
        <w:t>)</w:t>
      </w:r>
      <w:r>
        <w:rPr>
          <w:rFonts w:ascii="Verdana" w:hAnsi="Verdana"/>
        </w:rPr>
        <w:t xml:space="preserve"> On raconte que…</w:t>
      </w:r>
    </w:p>
    <w:p w14:paraId="57916E36" w14:textId="134627A8" w:rsidR="00790749" w:rsidRDefault="009D253D" w:rsidP="00A02EC8">
      <w:pPr>
        <w:spacing w:after="0"/>
        <w:ind w:firstLine="708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Que va-t-il vous arriver ? </w:t>
      </w:r>
      <w:r w:rsidR="00A02EC8">
        <w:rPr>
          <w:rFonts w:ascii="Verdana" w:hAnsi="Verdana"/>
        </w:rPr>
        <w:t xml:space="preserve">Allez-vous être dévorés ? </w:t>
      </w:r>
      <w:r w:rsidR="00BE71EC">
        <w:rPr>
          <w:rFonts w:ascii="Verdana" w:hAnsi="Verdana"/>
        </w:rPr>
        <w:t>Malgré la peur, v</w:t>
      </w:r>
      <w:r w:rsidR="00DE2058" w:rsidRPr="009D253D">
        <w:rPr>
          <w:rFonts w:ascii="Verdana" w:hAnsi="Verdana"/>
        </w:rPr>
        <w:t>ous</w:t>
      </w:r>
      <w:r w:rsidR="00BE71EC">
        <w:rPr>
          <w:rFonts w:ascii="Verdana" w:hAnsi="Verdana"/>
        </w:rPr>
        <w:t xml:space="preserve"> poursuivez votre chemin et</w:t>
      </w:r>
      <w:r w:rsidR="00E06DD4" w:rsidRPr="009D253D">
        <w:rPr>
          <w:rFonts w:ascii="Verdana" w:hAnsi="Verdana"/>
        </w:rPr>
        <w:t xml:space="preserve"> arrive</w:t>
      </w:r>
      <w:r w:rsidR="00DE2058" w:rsidRPr="009D253D">
        <w:rPr>
          <w:rFonts w:ascii="Verdana" w:hAnsi="Verdana"/>
        </w:rPr>
        <w:t>z</w:t>
      </w:r>
      <w:r w:rsidR="00E06DD4" w:rsidRPr="009D253D">
        <w:rPr>
          <w:rFonts w:ascii="Verdana" w:hAnsi="Verdana"/>
        </w:rPr>
        <w:t xml:space="preserve"> en bas des escaliers, </w:t>
      </w:r>
      <w:r w:rsidR="00DE2058" w:rsidRPr="009D253D">
        <w:rPr>
          <w:rFonts w:ascii="Verdana" w:hAnsi="Verdana"/>
        </w:rPr>
        <w:t>vous</w:t>
      </w:r>
      <w:r w:rsidR="00E06DD4" w:rsidRPr="009D253D">
        <w:rPr>
          <w:rFonts w:ascii="Verdana" w:hAnsi="Verdana"/>
        </w:rPr>
        <w:t xml:space="preserve"> avance</w:t>
      </w:r>
      <w:r w:rsidR="00DE2058" w:rsidRPr="009D253D">
        <w:rPr>
          <w:rFonts w:ascii="Verdana" w:hAnsi="Verdana"/>
        </w:rPr>
        <w:t>z</w:t>
      </w:r>
      <w:r w:rsidR="00E06DD4" w:rsidRPr="009D253D">
        <w:rPr>
          <w:rFonts w:ascii="Verdana" w:hAnsi="Verdana"/>
        </w:rPr>
        <w:t xml:space="preserve"> dans un tunnel très sombre. De chaque côté de ce tunnel, voici ce que </w:t>
      </w:r>
      <w:r w:rsidR="00DE2058" w:rsidRPr="009D253D">
        <w:rPr>
          <w:rFonts w:ascii="Verdana" w:hAnsi="Verdana"/>
        </w:rPr>
        <w:t>vous</w:t>
      </w:r>
      <w:r w:rsidR="00E06DD4" w:rsidRPr="009D253D">
        <w:rPr>
          <w:rFonts w:ascii="Verdana" w:hAnsi="Verdana"/>
        </w:rPr>
        <w:t xml:space="preserve"> vo</w:t>
      </w:r>
      <w:r w:rsidR="00DE2058" w:rsidRPr="009D253D">
        <w:rPr>
          <w:rFonts w:ascii="Verdana" w:hAnsi="Verdana"/>
        </w:rPr>
        <w:t>yez</w:t>
      </w:r>
      <w:r w:rsidR="00E06DD4" w:rsidRPr="009D253D">
        <w:rPr>
          <w:rFonts w:ascii="Verdana" w:hAnsi="Verdana"/>
        </w:rPr>
        <w:t xml:space="preserve">. </w:t>
      </w:r>
    </w:p>
    <w:p w14:paraId="1BDA1F93" w14:textId="77777777" w:rsidR="00A02EC8" w:rsidRPr="009D253D" w:rsidRDefault="00A02EC8" w:rsidP="00A02EC8">
      <w:pPr>
        <w:spacing w:after="0"/>
        <w:ind w:firstLine="708"/>
        <w:rPr>
          <w:rFonts w:ascii="Verdana" w:hAnsi="Verdana"/>
        </w:rPr>
      </w:pPr>
    </w:p>
    <w:p w14:paraId="36520F9C" w14:textId="571A1652" w:rsidR="00E06DD4" w:rsidRPr="009D253D" w:rsidRDefault="00A02EC8" w:rsidP="00A02EC8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73C88" wp14:editId="32B715A9">
                <wp:simplePos x="0" y="0"/>
                <wp:positionH relativeFrom="column">
                  <wp:posOffset>5226050</wp:posOffset>
                </wp:positionH>
                <wp:positionV relativeFrom="paragraph">
                  <wp:posOffset>3923665</wp:posOffset>
                </wp:positionV>
                <wp:extent cx="1136650" cy="1212850"/>
                <wp:effectExtent l="0" t="38100" r="63500" b="25400"/>
                <wp:wrapNone/>
                <wp:docPr id="168592227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6650" cy="1212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8E7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11.5pt;margin-top:308.95pt;width:89.5pt;height:95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" strokecolor="black [3200]" strokeweight="1.5pt">
                <v:stroke endarrow="block" joinstyle="miter"/>
              </v:shape>
            </w:pict>
          </mc:Fallback>
        </mc:AlternateContent>
      </w:r>
      <w:r w:rsidR="00620E7F" w:rsidRPr="009D253D">
        <w:rPr>
          <w:rFonts w:ascii="Verdana" w:hAnsi="Verdana"/>
          <w:noProof/>
        </w:rPr>
        <w:drawing>
          <wp:inline distT="0" distB="0" distL="0" distR="0" wp14:anchorId="42CAE2BF" wp14:editId="7F54B84E">
            <wp:extent cx="6645910" cy="4338955"/>
            <wp:effectExtent l="0" t="0" r="2540" b="4445"/>
            <wp:docPr id="21115271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2718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9AA5" w14:textId="72669C83" w:rsidR="00A02EC8" w:rsidRDefault="00A02EC8" w:rsidP="00A02EC8">
      <w:pPr>
        <w:spacing w:after="0"/>
        <w:rPr>
          <w:rFonts w:ascii="Verdana" w:hAnsi="Verdana"/>
        </w:rPr>
      </w:pPr>
      <w:r w:rsidRPr="00A02EC8">
        <w:rPr>
          <w:rFonts w:ascii="Verdana" w:hAnsi="Verdana"/>
        </w:rPr>
        <w:drawing>
          <wp:anchor distT="0" distB="0" distL="114300" distR="114300" simplePos="0" relativeHeight="251661312" behindDoc="1" locked="0" layoutInCell="1" allowOverlap="1" wp14:anchorId="02AB7E67" wp14:editId="0F157FA4">
            <wp:simplePos x="0" y="0"/>
            <wp:positionH relativeFrom="column">
              <wp:posOffset>6076950</wp:posOffset>
            </wp:positionH>
            <wp:positionV relativeFrom="paragraph">
              <wp:posOffset>128270</wp:posOffset>
            </wp:positionV>
            <wp:extent cx="547370" cy="615950"/>
            <wp:effectExtent l="0" t="0" r="5080" b="0"/>
            <wp:wrapThrough wrapText="bothSides">
              <wp:wrapPolygon edited="0">
                <wp:start x="0" y="0"/>
                <wp:lineTo x="0" y="20709"/>
                <wp:lineTo x="21049" y="20709"/>
                <wp:lineTo x="21049" y="0"/>
                <wp:lineTo x="0" y="0"/>
              </wp:wrapPolygon>
            </wp:wrapThrough>
            <wp:docPr id="4619822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82245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80FB5" w14:textId="594620D6" w:rsidR="00E06DD4" w:rsidRDefault="00620E7F" w:rsidP="00A02EC8">
      <w:pPr>
        <w:spacing w:after="0"/>
        <w:rPr>
          <w:rFonts w:ascii="Verdana" w:hAnsi="Verdana"/>
        </w:rPr>
      </w:pPr>
      <w:r w:rsidRPr="009D253D">
        <w:rPr>
          <w:rFonts w:ascii="Verdana" w:hAnsi="Verdana"/>
        </w:rPr>
        <w:t xml:space="preserve">Pour comprendre ce qu’il en est, </w:t>
      </w:r>
      <w:r w:rsidR="00DE2058" w:rsidRPr="009D253D">
        <w:rPr>
          <w:rFonts w:ascii="Verdana" w:hAnsi="Verdana"/>
        </w:rPr>
        <w:t>vous lisez</w:t>
      </w:r>
      <w:r w:rsidRPr="009D253D">
        <w:rPr>
          <w:rFonts w:ascii="Verdana" w:hAnsi="Verdana"/>
        </w:rPr>
        <w:t xml:space="preserve"> l’inscription en bas à droite : </w:t>
      </w:r>
    </w:p>
    <w:p w14:paraId="76714E05" w14:textId="77777777" w:rsidR="00A02EC8" w:rsidRPr="009D253D" w:rsidRDefault="00A02EC8" w:rsidP="00A02EC8">
      <w:pPr>
        <w:spacing w:after="0"/>
        <w:rPr>
          <w:rFonts w:ascii="Verdana" w:hAnsi="Verdana"/>
        </w:rPr>
      </w:pPr>
    </w:p>
    <w:p w14:paraId="1930D6A4" w14:textId="73CB19C3" w:rsidR="00620E7F" w:rsidRDefault="00620E7F" w:rsidP="00A02EC8">
      <w:pPr>
        <w:spacing w:after="0"/>
        <w:jc w:val="center"/>
        <w:rPr>
          <w:rFonts w:ascii="Verdana" w:hAnsi="Verdana"/>
          <w:b/>
          <w:bCs/>
          <w:i/>
          <w:iCs/>
        </w:rPr>
      </w:pPr>
      <w:r w:rsidRPr="00A02EC8">
        <w:rPr>
          <w:rFonts w:ascii="Verdana" w:hAnsi="Verdana"/>
          <w:b/>
          <w:bCs/>
          <w:i/>
          <w:iCs/>
        </w:rPr>
        <w:t>SEVERVS IN PACE VIXIT ANNIS XLV DIEBVS CXXV.</w:t>
      </w:r>
    </w:p>
    <w:p w14:paraId="40091647" w14:textId="77777777" w:rsidR="00A02EC8" w:rsidRPr="00A02EC8" w:rsidRDefault="00A02EC8" w:rsidP="00A02EC8">
      <w:pPr>
        <w:spacing w:after="0"/>
        <w:jc w:val="center"/>
        <w:rPr>
          <w:rFonts w:ascii="Verdana" w:hAnsi="Verdana"/>
          <w:b/>
          <w:bCs/>
          <w:i/>
          <w:iCs/>
        </w:rPr>
      </w:pPr>
    </w:p>
    <w:p w14:paraId="351E169C" w14:textId="14EC594C" w:rsidR="00620E7F" w:rsidRPr="009D253D" w:rsidRDefault="00BE71EC" w:rsidP="00A02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</w:rPr>
      </w:pPr>
      <w:r w:rsidRPr="00BE71EC">
        <w:rPr>
          <w:rFonts w:ascii="Verdana" w:hAnsi="Verdana"/>
          <w:i/>
          <w:iCs/>
        </w:rPr>
        <w:t>Indices</w:t>
      </w:r>
      <w:r>
        <w:rPr>
          <w:rFonts w:ascii="Verdana" w:hAnsi="Verdana"/>
        </w:rPr>
        <w:t xml:space="preserve"> : </w:t>
      </w:r>
    </w:p>
    <w:p w14:paraId="272BEC54" w14:textId="410CF292" w:rsidR="00620E7F" w:rsidRPr="00BE71EC" w:rsidRDefault="00620E7F" w:rsidP="00A02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 w:rsidRPr="00BE71EC">
        <w:rPr>
          <w:rFonts w:ascii="Verdana" w:hAnsi="Verdana"/>
          <w:i/>
          <w:iCs/>
        </w:rPr>
        <w:t>Severus</w:t>
      </w:r>
      <w:r w:rsidR="006A6098" w:rsidRPr="00BE71EC">
        <w:rPr>
          <w:rFonts w:ascii="Verdana" w:hAnsi="Verdana"/>
          <w:i/>
          <w:iCs/>
        </w:rPr>
        <w:t xml:space="preserve"> est praenomen. </w:t>
      </w:r>
    </w:p>
    <w:p w14:paraId="4DC082F8" w14:textId="3FBB7C3A" w:rsidR="006A6098" w:rsidRPr="00BE71EC" w:rsidRDefault="00A02EC8" w:rsidP="00A02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>« </w:t>
      </w:r>
      <w:r w:rsidR="006A6098" w:rsidRPr="00BE71EC">
        <w:rPr>
          <w:rFonts w:ascii="Verdana" w:hAnsi="Verdana"/>
          <w:i/>
          <w:iCs/>
        </w:rPr>
        <w:t>In pace</w:t>
      </w:r>
      <w:r>
        <w:rPr>
          <w:rFonts w:ascii="Verdana" w:hAnsi="Verdana"/>
          <w:i/>
          <w:iCs/>
        </w:rPr>
        <w:t> »</w:t>
      </w:r>
      <w:r w:rsidR="006A6098" w:rsidRPr="00BE71EC">
        <w:rPr>
          <w:rFonts w:ascii="Verdana" w:hAnsi="Verdana"/>
          <w:i/>
          <w:iCs/>
        </w:rPr>
        <w:t xml:space="preserve"> significat « bene ». </w:t>
      </w:r>
    </w:p>
    <w:p w14:paraId="60653F26" w14:textId="7E046B67" w:rsidR="006A6098" w:rsidRPr="00BE71EC" w:rsidRDefault="006A6098" w:rsidP="00A02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 w:rsidRPr="00BE71EC">
        <w:rPr>
          <w:rFonts w:ascii="Verdana" w:hAnsi="Verdana"/>
          <w:i/>
          <w:iCs/>
        </w:rPr>
        <w:t xml:space="preserve">« Vixit » est verbum « vivere » conjugatum perfecto. </w:t>
      </w:r>
    </w:p>
    <w:p w14:paraId="687607A4" w14:textId="1890B92B" w:rsidR="006A6098" w:rsidRPr="00BE71EC" w:rsidRDefault="006A6098" w:rsidP="00A02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 w:rsidRPr="00BE71EC">
        <w:rPr>
          <w:rFonts w:ascii="Verdana" w:hAnsi="Verdana"/>
          <w:i/>
          <w:iCs/>
        </w:rPr>
        <w:t xml:space="preserve">XLV et CXXV sunt numeri romani. </w:t>
      </w:r>
    </w:p>
    <w:p w14:paraId="73852E0F" w14:textId="668781CA" w:rsidR="006A6098" w:rsidRPr="00BE71EC" w:rsidRDefault="006A6098" w:rsidP="00A02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 w:rsidRPr="00BE71EC">
        <w:rPr>
          <w:rFonts w:ascii="Verdana" w:hAnsi="Verdana"/>
          <w:i/>
          <w:iCs/>
        </w:rPr>
        <w:t xml:space="preserve">« Diebus » est formatum ab « dies » (le jour). </w:t>
      </w:r>
    </w:p>
    <w:p w14:paraId="635537A8" w14:textId="77777777" w:rsidR="00A02EC8" w:rsidRDefault="00A02EC8" w:rsidP="00A02EC8">
      <w:pPr>
        <w:spacing w:after="0"/>
        <w:rPr>
          <w:rFonts w:ascii="Verdana" w:hAnsi="Verdana"/>
        </w:rPr>
      </w:pPr>
    </w:p>
    <w:p w14:paraId="2EE5EFBC" w14:textId="0D647E7D" w:rsidR="006A6098" w:rsidRPr="009D253D" w:rsidRDefault="006A6098" w:rsidP="00FA7C23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Après avoir compris l’inscription, di</w:t>
      </w:r>
      <w:r w:rsidR="00DE2058" w:rsidRPr="009D253D">
        <w:rPr>
          <w:rFonts w:ascii="Verdana" w:hAnsi="Verdana"/>
        </w:rPr>
        <w:t>te</w:t>
      </w:r>
      <w:r w:rsidRPr="009D253D">
        <w:rPr>
          <w:rFonts w:ascii="Verdana" w:hAnsi="Verdana"/>
        </w:rPr>
        <w:t>s à quoi correspondent les rectangles intégrés dans les murs ?</w:t>
      </w:r>
      <w:r w:rsidR="00BE71EC">
        <w:rPr>
          <w:rFonts w:ascii="Verdana" w:hAnsi="Verdana"/>
        </w:rPr>
        <w:t xml:space="preserve"> Ce sont des</w:t>
      </w:r>
      <w:r w:rsidRPr="009D253D">
        <w:rPr>
          <w:rFonts w:ascii="Verdana" w:hAnsi="Verdana"/>
        </w:rPr>
        <w:t xml:space="preserve"> </w:t>
      </w:r>
      <w:r w:rsidR="00C663AF" w:rsidRPr="00A02EC8">
        <w:rPr>
          <w:rFonts w:ascii="Verdana" w:hAnsi="Verdana"/>
          <w:b/>
          <w:bCs/>
          <w:highlight w:val="yellow"/>
        </w:rPr>
        <w:t>(</w:t>
      </w:r>
      <w:r w:rsidR="00BE71EC" w:rsidRPr="00A02EC8">
        <w:rPr>
          <w:rFonts w:ascii="Verdana" w:hAnsi="Verdana"/>
          <w:b/>
          <w:bCs/>
          <w:highlight w:val="yellow"/>
        </w:rPr>
        <w:t>CODE2</w:t>
      </w:r>
      <w:r w:rsidR="00C663AF" w:rsidRPr="00A02EC8">
        <w:rPr>
          <w:rFonts w:ascii="Verdana" w:hAnsi="Verdana"/>
          <w:b/>
          <w:bCs/>
          <w:highlight w:val="yellow"/>
        </w:rPr>
        <w:t>)</w:t>
      </w:r>
      <w:r w:rsidR="00BE71EC" w:rsidRPr="00A02EC8">
        <w:rPr>
          <w:rFonts w:ascii="Verdana" w:hAnsi="Verdana"/>
          <w:b/>
          <w:bCs/>
          <w:highlight w:val="yellow"/>
        </w:rPr>
        <w:t>.</w:t>
      </w:r>
      <w:r w:rsidR="00BE71EC">
        <w:rPr>
          <w:rFonts w:ascii="Verdana" w:hAnsi="Verdana"/>
        </w:rPr>
        <w:t xml:space="preserve"> </w:t>
      </w:r>
    </w:p>
    <w:p w14:paraId="6A3FABC2" w14:textId="77777777" w:rsidR="00620E7F" w:rsidRPr="009D253D" w:rsidRDefault="00620E7F" w:rsidP="00A02EC8">
      <w:pPr>
        <w:spacing w:after="0"/>
        <w:rPr>
          <w:rFonts w:ascii="Verdana" w:hAnsi="Verdana"/>
        </w:rPr>
      </w:pPr>
    </w:p>
    <w:p w14:paraId="5D7E8C84" w14:textId="77777777" w:rsidR="00620E7F" w:rsidRPr="009D253D" w:rsidRDefault="00620E7F" w:rsidP="00A02EC8">
      <w:pPr>
        <w:spacing w:after="0"/>
        <w:rPr>
          <w:rFonts w:ascii="Verdana" w:hAnsi="Verdana"/>
        </w:rPr>
      </w:pPr>
    </w:p>
    <w:p w14:paraId="29D0DDDD" w14:textId="77777777" w:rsidR="00BE71EC" w:rsidRDefault="00BE71EC" w:rsidP="00A02EC8">
      <w:pPr>
        <w:spacing w:after="0"/>
        <w:rPr>
          <w:rFonts w:ascii="Verdana" w:hAnsi="Verdana"/>
        </w:rPr>
      </w:pPr>
    </w:p>
    <w:p w14:paraId="366B2071" w14:textId="77777777" w:rsidR="00BE71EC" w:rsidRDefault="00BE71EC" w:rsidP="00A02EC8">
      <w:pPr>
        <w:spacing w:after="0"/>
        <w:rPr>
          <w:rFonts w:ascii="Verdana" w:hAnsi="Verdana"/>
        </w:rPr>
      </w:pPr>
    </w:p>
    <w:p w14:paraId="44B9A127" w14:textId="77777777" w:rsidR="00A02EC8" w:rsidRDefault="00A02EC8" w:rsidP="00A02EC8">
      <w:pPr>
        <w:spacing w:after="0"/>
        <w:ind w:firstLine="708"/>
        <w:rPr>
          <w:rFonts w:ascii="Verdana" w:hAnsi="Verdana"/>
        </w:rPr>
      </w:pPr>
    </w:p>
    <w:p w14:paraId="575357BC" w14:textId="77777777" w:rsidR="00A02EC8" w:rsidRDefault="00A02EC8" w:rsidP="00A02EC8">
      <w:pPr>
        <w:spacing w:after="0"/>
        <w:ind w:firstLine="708"/>
        <w:rPr>
          <w:rFonts w:ascii="Verdana" w:hAnsi="Verdana"/>
        </w:rPr>
      </w:pPr>
    </w:p>
    <w:p w14:paraId="1F142D5A" w14:textId="77777777" w:rsidR="00E755A3" w:rsidRDefault="00E755A3" w:rsidP="00A02EC8">
      <w:pPr>
        <w:spacing w:after="0"/>
        <w:ind w:firstLine="708"/>
        <w:rPr>
          <w:rFonts w:ascii="Verdana" w:hAnsi="Verdana"/>
        </w:rPr>
      </w:pPr>
    </w:p>
    <w:p w14:paraId="70180DD5" w14:textId="77777777" w:rsidR="00E755A3" w:rsidRDefault="00E755A3" w:rsidP="00E755A3">
      <w:pPr>
        <w:spacing w:after="0"/>
        <w:ind w:firstLine="708"/>
        <w:rPr>
          <w:rFonts w:ascii="Verdana" w:hAnsi="Verdana"/>
        </w:rPr>
      </w:pPr>
      <w:r>
        <w:rPr>
          <w:rFonts w:ascii="Verdana" w:hAnsi="Verdana"/>
        </w:rPr>
        <w:lastRenderedPageBreak/>
        <w:t>Que va-t-il vous arriver ? Allez-vous être dévorés ? Malgré la peur, v</w:t>
      </w:r>
      <w:r w:rsidRPr="009D253D">
        <w:rPr>
          <w:rFonts w:ascii="Verdana" w:hAnsi="Verdana"/>
        </w:rPr>
        <w:t>ous</w:t>
      </w:r>
      <w:r>
        <w:rPr>
          <w:rFonts w:ascii="Verdana" w:hAnsi="Verdana"/>
        </w:rPr>
        <w:t xml:space="preserve"> poursuivez votre chemin et</w:t>
      </w:r>
      <w:r w:rsidRPr="009D253D">
        <w:rPr>
          <w:rFonts w:ascii="Verdana" w:hAnsi="Verdana"/>
        </w:rPr>
        <w:t xml:space="preserve"> arrivez en bas des escaliers, vous avancez dans un tunnel très sombre. De chaque côté de ce tunnel, voici ce que vous voyez. </w:t>
      </w:r>
    </w:p>
    <w:p w14:paraId="65D78BEE" w14:textId="77777777" w:rsidR="00E755A3" w:rsidRPr="009D253D" w:rsidRDefault="00E755A3" w:rsidP="00E755A3">
      <w:pPr>
        <w:spacing w:after="0"/>
        <w:ind w:firstLine="708"/>
        <w:rPr>
          <w:rFonts w:ascii="Verdana" w:hAnsi="Verdana"/>
        </w:rPr>
      </w:pPr>
    </w:p>
    <w:p w14:paraId="19200480" w14:textId="77777777" w:rsidR="00E755A3" w:rsidRPr="009D253D" w:rsidRDefault="00E755A3" w:rsidP="00E755A3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410AFF" wp14:editId="134F830D">
                <wp:simplePos x="0" y="0"/>
                <wp:positionH relativeFrom="column">
                  <wp:posOffset>5226050</wp:posOffset>
                </wp:positionH>
                <wp:positionV relativeFrom="paragraph">
                  <wp:posOffset>3923665</wp:posOffset>
                </wp:positionV>
                <wp:extent cx="1136650" cy="1212850"/>
                <wp:effectExtent l="0" t="38100" r="63500" b="25400"/>
                <wp:wrapNone/>
                <wp:docPr id="130419520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6650" cy="1212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C77E" id="Connecteur droit avec flèche 2" o:spid="_x0000_s1026" type="#_x0000_t32" style="position:absolute;margin-left:411.5pt;margin-top:308.95pt;width:89.5pt;height:95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" strokecolor="black [3200]" strokeweight="1.5pt">
                <v:stroke endarrow="block" joinstyle="miter"/>
              </v:shape>
            </w:pict>
          </mc:Fallback>
        </mc:AlternateContent>
      </w:r>
      <w:r w:rsidRPr="009D253D">
        <w:rPr>
          <w:rFonts w:ascii="Verdana" w:hAnsi="Verdana"/>
          <w:noProof/>
        </w:rPr>
        <w:drawing>
          <wp:inline distT="0" distB="0" distL="0" distR="0" wp14:anchorId="6C6335DA" wp14:editId="3515EBE0">
            <wp:extent cx="6645910" cy="4338955"/>
            <wp:effectExtent l="0" t="0" r="2540" b="4445"/>
            <wp:docPr id="7562982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2718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97092" w14:textId="77777777" w:rsidR="00E755A3" w:rsidRDefault="00E755A3" w:rsidP="00E755A3">
      <w:pPr>
        <w:spacing w:after="0"/>
        <w:rPr>
          <w:rFonts w:ascii="Verdana" w:hAnsi="Verdana"/>
        </w:rPr>
      </w:pPr>
      <w:r w:rsidRPr="00A02EC8">
        <w:rPr>
          <w:rFonts w:ascii="Verdana" w:hAnsi="Verdana"/>
        </w:rPr>
        <w:drawing>
          <wp:anchor distT="0" distB="0" distL="114300" distR="114300" simplePos="0" relativeHeight="251674624" behindDoc="1" locked="0" layoutInCell="1" allowOverlap="1" wp14:anchorId="2506B7A2" wp14:editId="0DBF91BB">
            <wp:simplePos x="0" y="0"/>
            <wp:positionH relativeFrom="column">
              <wp:posOffset>6076950</wp:posOffset>
            </wp:positionH>
            <wp:positionV relativeFrom="paragraph">
              <wp:posOffset>128270</wp:posOffset>
            </wp:positionV>
            <wp:extent cx="547370" cy="615950"/>
            <wp:effectExtent l="0" t="0" r="5080" b="0"/>
            <wp:wrapThrough wrapText="bothSides">
              <wp:wrapPolygon edited="0">
                <wp:start x="0" y="0"/>
                <wp:lineTo x="0" y="20709"/>
                <wp:lineTo x="21049" y="20709"/>
                <wp:lineTo x="21049" y="0"/>
                <wp:lineTo x="0" y="0"/>
              </wp:wrapPolygon>
            </wp:wrapThrough>
            <wp:docPr id="10372768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82245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09B96" w14:textId="77777777" w:rsidR="00E755A3" w:rsidRDefault="00E755A3" w:rsidP="00E755A3">
      <w:pPr>
        <w:spacing w:after="0"/>
        <w:rPr>
          <w:rFonts w:ascii="Verdana" w:hAnsi="Verdana"/>
        </w:rPr>
      </w:pPr>
      <w:r w:rsidRPr="009D253D">
        <w:rPr>
          <w:rFonts w:ascii="Verdana" w:hAnsi="Verdana"/>
        </w:rPr>
        <w:t xml:space="preserve">Pour comprendre ce qu’il en est, vous lisez l’inscription en bas à droite : </w:t>
      </w:r>
    </w:p>
    <w:p w14:paraId="5F9D776C" w14:textId="77777777" w:rsidR="00E755A3" w:rsidRPr="009D253D" w:rsidRDefault="00E755A3" w:rsidP="00E755A3">
      <w:pPr>
        <w:spacing w:after="0"/>
        <w:rPr>
          <w:rFonts w:ascii="Verdana" w:hAnsi="Verdana"/>
        </w:rPr>
      </w:pPr>
    </w:p>
    <w:p w14:paraId="36FB5156" w14:textId="77777777" w:rsidR="00E755A3" w:rsidRDefault="00E755A3" w:rsidP="00E755A3">
      <w:pPr>
        <w:spacing w:after="0"/>
        <w:jc w:val="center"/>
        <w:rPr>
          <w:rFonts w:ascii="Verdana" w:hAnsi="Verdana"/>
          <w:b/>
          <w:bCs/>
          <w:i/>
          <w:iCs/>
        </w:rPr>
      </w:pPr>
      <w:r w:rsidRPr="00A02EC8">
        <w:rPr>
          <w:rFonts w:ascii="Verdana" w:hAnsi="Verdana"/>
          <w:b/>
          <w:bCs/>
          <w:i/>
          <w:iCs/>
        </w:rPr>
        <w:t>SEVERVS IN PACE VIXIT ANNIS XLV DIEBVS CXXV.</w:t>
      </w:r>
    </w:p>
    <w:p w14:paraId="626C27AF" w14:textId="77777777" w:rsidR="00E755A3" w:rsidRPr="00A02EC8" w:rsidRDefault="00E755A3" w:rsidP="00E755A3">
      <w:pPr>
        <w:spacing w:after="0"/>
        <w:jc w:val="center"/>
        <w:rPr>
          <w:rFonts w:ascii="Verdana" w:hAnsi="Verdana"/>
          <w:b/>
          <w:bCs/>
          <w:i/>
          <w:iCs/>
        </w:rPr>
      </w:pPr>
    </w:p>
    <w:p w14:paraId="6A3B3D70" w14:textId="77777777" w:rsidR="00E755A3" w:rsidRPr="009D253D" w:rsidRDefault="00E755A3" w:rsidP="00E75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</w:rPr>
      </w:pPr>
      <w:r w:rsidRPr="00BE71EC">
        <w:rPr>
          <w:rFonts w:ascii="Verdana" w:hAnsi="Verdana"/>
          <w:i/>
          <w:iCs/>
        </w:rPr>
        <w:t>Indices</w:t>
      </w:r>
      <w:r>
        <w:rPr>
          <w:rFonts w:ascii="Verdana" w:hAnsi="Verdana"/>
        </w:rPr>
        <w:t xml:space="preserve"> : </w:t>
      </w:r>
    </w:p>
    <w:p w14:paraId="7DB0DBDC" w14:textId="77777777" w:rsidR="00E755A3" w:rsidRPr="00BE71EC" w:rsidRDefault="00E755A3" w:rsidP="00E75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 w:rsidRPr="00BE71EC">
        <w:rPr>
          <w:rFonts w:ascii="Verdana" w:hAnsi="Verdana"/>
          <w:i/>
          <w:iCs/>
        </w:rPr>
        <w:t xml:space="preserve">Severus est praenomen. </w:t>
      </w:r>
    </w:p>
    <w:p w14:paraId="04EF6F87" w14:textId="77777777" w:rsidR="00E755A3" w:rsidRPr="00BE71EC" w:rsidRDefault="00E755A3" w:rsidP="00E75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>« </w:t>
      </w:r>
      <w:r w:rsidRPr="00BE71EC">
        <w:rPr>
          <w:rFonts w:ascii="Verdana" w:hAnsi="Verdana"/>
          <w:i/>
          <w:iCs/>
        </w:rPr>
        <w:t>In pace</w:t>
      </w:r>
      <w:r>
        <w:rPr>
          <w:rFonts w:ascii="Verdana" w:hAnsi="Verdana"/>
          <w:i/>
          <w:iCs/>
        </w:rPr>
        <w:t> »</w:t>
      </w:r>
      <w:r w:rsidRPr="00BE71EC">
        <w:rPr>
          <w:rFonts w:ascii="Verdana" w:hAnsi="Verdana"/>
          <w:i/>
          <w:iCs/>
        </w:rPr>
        <w:t xml:space="preserve"> significat « bene ». </w:t>
      </w:r>
    </w:p>
    <w:p w14:paraId="70963108" w14:textId="77777777" w:rsidR="00E755A3" w:rsidRPr="00BE71EC" w:rsidRDefault="00E755A3" w:rsidP="00E75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 w:rsidRPr="00BE71EC">
        <w:rPr>
          <w:rFonts w:ascii="Verdana" w:hAnsi="Verdana"/>
          <w:i/>
          <w:iCs/>
        </w:rPr>
        <w:t xml:space="preserve">« Vixit » est verbum « vivere » conjugatum perfecto. </w:t>
      </w:r>
    </w:p>
    <w:p w14:paraId="4CE3F971" w14:textId="77777777" w:rsidR="00E755A3" w:rsidRPr="00BE71EC" w:rsidRDefault="00E755A3" w:rsidP="00E75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 w:rsidRPr="00BE71EC">
        <w:rPr>
          <w:rFonts w:ascii="Verdana" w:hAnsi="Verdana"/>
          <w:i/>
          <w:iCs/>
        </w:rPr>
        <w:t xml:space="preserve">XLV et CXXV sunt numeri romani. </w:t>
      </w:r>
    </w:p>
    <w:p w14:paraId="60E52F80" w14:textId="77777777" w:rsidR="00E755A3" w:rsidRPr="00BE71EC" w:rsidRDefault="00E755A3" w:rsidP="00E75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  <w:i/>
          <w:iCs/>
        </w:rPr>
      </w:pPr>
      <w:r w:rsidRPr="00BE71EC">
        <w:rPr>
          <w:rFonts w:ascii="Verdana" w:hAnsi="Verdana"/>
          <w:i/>
          <w:iCs/>
        </w:rPr>
        <w:t xml:space="preserve">« Diebus » est formatum ab « dies » (le jour). </w:t>
      </w:r>
    </w:p>
    <w:p w14:paraId="535C3E54" w14:textId="77777777" w:rsidR="00E755A3" w:rsidRDefault="00E755A3" w:rsidP="00E755A3">
      <w:pPr>
        <w:spacing w:after="0"/>
        <w:rPr>
          <w:rFonts w:ascii="Verdana" w:hAnsi="Verdana"/>
        </w:rPr>
      </w:pPr>
    </w:p>
    <w:p w14:paraId="14D00DE3" w14:textId="77777777" w:rsidR="00E755A3" w:rsidRPr="009D253D" w:rsidRDefault="00E755A3" w:rsidP="00E755A3">
      <w:pPr>
        <w:spacing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Après avoir compris l’inscription, dites à quoi correspondent les rectangles intégrés dans les murs ?</w:t>
      </w:r>
      <w:r>
        <w:rPr>
          <w:rFonts w:ascii="Verdana" w:hAnsi="Verdana"/>
        </w:rPr>
        <w:t xml:space="preserve"> Ce sont des</w:t>
      </w:r>
      <w:r w:rsidRPr="009D253D">
        <w:rPr>
          <w:rFonts w:ascii="Verdana" w:hAnsi="Verdana"/>
        </w:rPr>
        <w:t xml:space="preserve"> </w:t>
      </w:r>
      <w:r w:rsidRPr="00A02EC8">
        <w:rPr>
          <w:rFonts w:ascii="Verdana" w:hAnsi="Verdana"/>
          <w:b/>
          <w:bCs/>
          <w:highlight w:val="yellow"/>
        </w:rPr>
        <w:t>(CODE2).</w:t>
      </w:r>
      <w:r>
        <w:rPr>
          <w:rFonts w:ascii="Verdana" w:hAnsi="Verdana"/>
        </w:rPr>
        <w:t xml:space="preserve"> </w:t>
      </w:r>
    </w:p>
    <w:p w14:paraId="0CB16A20" w14:textId="77777777" w:rsidR="00E755A3" w:rsidRPr="009D253D" w:rsidRDefault="00E755A3" w:rsidP="00E755A3">
      <w:pPr>
        <w:spacing w:after="0"/>
        <w:rPr>
          <w:rFonts w:ascii="Verdana" w:hAnsi="Verdana"/>
        </w:rPr>
      </w:pPr>
    </w:p>
    <w:p w14:paraId="37AFD8AC" w14:textId="77777777" w:rsidR="00E755A3" w:rsidRDefault="00E755A3" w:rsidP="00A02EC8">
      <w:pPr>
        <w:spacing w:after="0"/>
        <w:ind w:firstLine="708"/>
        <w:rPr>
          <w:rFonts w:ascii="Verdana" w:hAnsi="Verdana"/>
        </w:rPr>
      </w:pPr>
    </w:p>
    <w:p w14:paraId="1ADF8492" w14:textId="4E0DAF69" w:rsidR="00E06DD4" w:rsidRPr="009D253D" w:rsidRDefault="00FA7C23" w:rsidP="00FA7C23">
      <w:pPr>
        <w:spacing w:after="0" w:line="360" w:lineRule="auto"/>
        <w:ind w:firstLine="708"/>
        <w:rPr>
          <w:rFonts w:ascii="Verdana" w:hAnsi="Verdana"/>
        </w:rPr>
      </w:pPr>
      <w:r w:rsidRPr="009D253D">
        <w:rPr>
          <w:rFonts w:ascii="Verdana" w:hAnsi="Verdan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A3117F3" wp14:editId="6680A048">
            <wp:simplePos x="0" y="0"/>
            <wp:positionH relativeFrom="column">
              <wp:posOffset>2076450</wp:posOffset>
            </wp:positionH>
            <wp:positionV relativeFrom="paragraph">
              <wp:posOffset>0</wp:posOffset>
            </wp:positionV>
            <wp:extent cx="4362450" cy="3043211"/>
            <wp:effectExtent l="0" t="0" r="0" b="5080"/>
            <wp:wrapThrough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hrough>
            <wp:docPr id="6487676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67647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04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AF">
        <w:rPr>
          <w:rFonts w:ascii="Verdana" w:hAnsi="Verdana"/>
        </w:rPr>
        <w:t xml:space="preserve">Que va-t-il vous arriver ? Vont-ils vous tuer ? </w:t>
      </w:r>
      <w:r w:rsidR="00DE2058" w:rsidRPr="009D253D">
        <w:rPr>
          <w:rFonts w:ascii="Verdana" w:hAnsi="Verdana"/>
        </w:rPr>
        <w:t>Vous</w:t>
      </w:r>
      <w:r w:rsidR="00E06DD4" w:rsidRPr="009D253D">
        <w:rPr>
          <w:rFonts w:ascii="Verdana" w:hAnsi="Verdana"/>
        </w:rPr>
        <w:t xml:space="preserve"> continue</w:t>
      </w:r>
      <w:r w:rsidR="00DE2058" w:rsidRPr="009D253D">
        <w:rPr>
          <w:rFonts w:ascii="Verdana" w:hAnsi="Verdana"/>
        </w:rPr>
        <w:t>z</w:t>
      </w:r>
      <w:r w:rsidR="00E06DD4" w:rsidRPr="009D253D">
        <w:rPr>
          <w:rFonts w:ascii="Verdana" w:hAnsi="Verdana"/>
        </w:rPr>
        <w:t xml:space="preserve"> d’avancer et </w:t>
      </w:r>
      <w:r w:rsidR="00DE2058" w:rsidRPr="009D253D">
        <w:rPr>
          <w:rFonts w:ascii="Verdana" w:hAnsi="Verdana"/>
        </w:rPr>
        <w:t>vous</w:t>
      </w:r>
      <w:r w:rsidR="00E06DD4" w:rsidRPr="009D253D">
        <w:rPr>
          <w:rFonts w:ascii="Verdana" w:hAnsi="Verdana"/>
        </w:rPr>
        <w:t xml:space="preserve"> pén</w:t>
      </w:r>
      <w:r w:rsidR="00BE71EC">
        <w:rPr>
          <w:rFonts w:ascii="Verdana" w:hAnsi="Verdana"/>
        </w:rPr>
        <w:t>é</w:t>
      </w:r>
      <w:r w:rsidR="00E06DD4" w:rsidRPr="009D253D">
        <w:rPr>
          <w:rFonts w:ascii="Verdana" w:hAnsi="Verdana"/>
        </w:rPr>
        <w:t>tre</w:t>
      </w:r>
      <w:r w:rsidR="00DE2058" w:rsidRPr="009D253D">
        <w:rPr>
          <w:rFonts w:ascii="Verdana" w:hAnsi="Verdana"/>
        </w:rPr>
        <w:t>z</w:t>
      </w:r>
      <w:r w:rsidR="00E06DD4" w:rsidRPr="009D253D">
        <w:rPr>
          <w:rFonts w:ascii="Verdana" w:hAnsi="Verdana"/>
        </w:rPr>
        <w:t xml:space="preserve"> dans ce qui ressemble à une chambre</w:t>
      </w:r>
      <w:r w:rsidR="00340BDC" w:rsidRPr="009D253D">
        <w:rPr>
          <w:rFonts w:ascii="Verdana" w:hAnsi="Verdana"/>
        </w:rPr>
        <w:t xml:space="preserve"> richement décorée. </w:t>
      </w:r>
      <w:r w:rsidR="00E06DD4" w:rsidRPr="009D253D">
        <w:rPr>
          <w:rFonts w:ascii="Verdana" w:hAnsi="Verdana"/>
        </w:rPr>
        <w:t xml:space="preserve"> </w:t>
      </w:r>
    </w:p>
    <w:p w14:paraId="7D759CC0" w14:textId="77777777" w:rsidR="00FA7C23" w:rsidRDefault="00FA7C23" w:rsidP="00FA7C23">
      <w:pPr>
        <w:spacing w:after="0" w:line="360" w:lineRule="auto"/>
        <w:rPr>
          <w:rFonts w:ascii="Verdana" w:hAnsi="Verdana"/>
        </w:rPr>
      </w:pPr>
    </w:p>
    <w:p w14:paraId="7F7CBE98" w14:textId="242B8D55" w:rsidR="00A02EC8" w:rsidRDefault="00A02EC8" w:rsidP="00FA7C23">
      <w:pPr>
        <w:spacing w:after="0" w:line="360" w:lineRule="auto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Voici l’inscription qui s’y trouve :</w:t>
      </w:r>
    </w:p>
    <w:p w14:paraId="037694A2" w14:textId="3CE4AF22" w:rsidR="00735FDC" w:rsidRDefault="00FA7C23" w:rsidP="00A02EC8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E2C1D" wp14:editId="2052A507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6623050" cy="952500"/>
                <wp:effectExtent l="0" t="0" r="25400" b="19050"/>
                <wp:wrapNone/>
                <wp:docPr id="1462966673" name="Cad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525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1581" id="Cadre 3" o:spid="_x0000_s1026" style="position:absolute;margin-left:470.3pt;margin-top:6.7pt;width:521.5pt;height: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62305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" path="m,l6623050,r,952500l,952500,,xm119063,119063r,714375l6503988,833438r,-714375l119063,119063xe" fillcolor="#156082 [3204]" strokecolor="#030e13 [484]" strokeweight="1.5pt">
                <v:stroke joinstyle="miter"/>
                <v:path arrowok="t" o:connecttype="custom" o:connectlocs="0,0;6623050,0;6623050,952500;0,952500;0,0;119063,119063;119063,833438;6503988,833438;6503988,119063;119063,119063" o:connectangles="0,0,0,0,0,0,0,0,0,0"/>
                <w10:wrap anchorx="margin"/>
              </v:shape>
            </w:pict>
          </mc:Fallback>
        </mc:AlternateContent>
      </w:r>
    </w:p>
    <w:p w14:paraId="456C69FD" w14:textId="77777777" w:rsidR="00FA7C23" w:rsidRPr="00FA7C23" w:rsidRDefault="00FA7C23" w:rsidP="00FA7C23">
      <w:pPr>
        <w:spacing w:after="0"/>
        <w:ind w:left="708"/>
        <w:rPr>
          <w:rFonts w:ascii="Papyrus" w:hAnsi="Papyrus"/>
          <w:b/>
          <w:bCs/>
          <w:i/>
          <w:iCs/>
          <w:sz w:val="32"/>
          <w:szCs w:val="32"/>
        </w:rPr>
      </w:pPr>
      <w:r w:rsidRPr="00FA7C23">
        <w:rPr>
          <w:rFonts w:ascii="Papyrus" w:hAnsi="Papyrus"/>
          <w:b/>
          <w:bCs/>
          <w:i/>
          <w:iCs/>
          <w:sz w:val="32"/>
          <w:szCs w:val="32"/>
        </w:rPr>
        <w:t xml:space="preserve">Hic est corpus Sancti Sebastiani, militis christiani occisi post edictum imperatoris Diocletiani. </w:t>
      </w:r>
    </w:p>
    <w:p w14:paraId="2336575F" w14:textId="77777777" w:rsidR="00735FDC" w:rsidRPr="009D253D" w:rsidRDefault="00735FDC" w:rsidP="00A02EC8">
      <w:pPr>
        <w:spacing w:after="0"/>
        <w:rPr>
          <w:rFonts w:ascii="Verdana" w:hAnsi="Verdana"/>
        </w:rPr>
      </w:pPr>
    </w:p>
    <w:p w14:paraId="2B5AB5A0" w14:textId="029D5C3B" w:rsidR="00735FDC" w:rsidRPr="00BE71EC" w:rsidRDefault="00735FDC" w:rsidP="00A02EC8">
      <w:pPr>
        <w:spacing w:after="0"/>
        <w:rPr>
          <w:rFonts w:ascii="Verdana" w:hAnsi="Verdana"/>
          <w:i/>
          <w:iCs/>
        </w:rPr>
      </w:pPr>
      <w:r w:rsidRPr="00A02EC8">
        <w:rPr>
          <w:rFonts w:ascii="Verdana" w:hAnsi="Verdana"/>
        </w:rPr>
        <w:drawing>
          <wp:anchor distT="0" distB="0" distL="114300" distR="114300" simplePos="0" relativeHeight="251663360" behindDoc="1" locked="0" layoutInCell="1" allowOverlap="1" wp14:anchorId="7B87FA00" wp14:editId="5F323986">
            <wp:simplePos x="0" y="0"/>
            <wp:positionH relativeFrom="column">
              <wp:posOffset>6045200</wp:posOffset>
            </wp:positionH>
            <wp:positionV relativeFrom="paragraph">
              <wp:posOffset>5080</wp:posOffset>
            </wp:positionV>
            <wp:extent cx="547370" cy="615950"/>
            <wp:effectExtent l="0" t="0" r="5080" b="0"/>
            <wp:wrapThrough wrapText="bothSides">
              <wp:wrapPolygon edited="0">
                <wp:start x="0" y="0"/>
                <wp:lineTo x="0" y="20709"/>
                <wp:lineTo x="21049" y="20709"/>
                <wp:lineTo x="21049" y="0"/>
                <wp:lineTo x="0" y="0"/>
              </wp:wrapPolygon>
            </wp:wrapThrough>
            <wp:docPr id="8285378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82245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1A5DE" w14:textId="1D0B6341" w:rsidR="00735FDC" w:rsidRDefault="00FA7C23" w:rsidP="00FA7C23">
      <w:pPr>
        <w:spacing w:after="0"/>
        <w:ind w:firstLine="708"/>
        <w:rPr>
          <w:rFonts w:ascii="Verdana" w:hAnsi="Verdana"/>
        </w:rPr>
      </w:pPr>
      <w:r>
        <w:rPr>
          <w:rFonts w:ascii="Verdana" w:hAnsi="Verdana"/>
        </w:rPr>
        <w:t>Cette inscription évoque</w:t>
      </w:r>
      <w:r w:rsidR="00A02EC8" w:rsidRPr="009D253D">
        <w:rPr>
          <w:rFonts w:ascii="Verdana" w:hAnsi="Verdana"/>
        </w:rPr>
        <w:t xml:space="preserve"> </w:t>
      </w:r>
      <w:r>
        <w:rPr>
          <w:rFonts w:ascii="Verdana" w:hAnsi="Verdana"/>
        </w:rPr>
        <w:t>l’</w:t>
      </w:r>
      <w:r w:rsidR="00A02EC8" w:rsidRPr="009D253D">
        <w:rPr>
          <w:rFonts w:ascii="Verdana" w:hAnsi="Verdana"/>
        </w:rPr>
        <w:t>édit (</w:t>
      </w:r>
      <w:r>
        <w:rPr>
          <w:rFonts w:ascii="Verdana" w:hAnsi="Verdana"/>
        </w:rPr>
        <w:t xml:space="preserve">= la </w:t>
      </w:r>
      <w:r w:rsidR="00A02EC8" w:rsidRPr="009D253D">
        <w:rPr>
          <w:rFonts w:ascii="Verdana" w:hAnsi="Verdana"/>
        </w:rPr>
        <w:t>loi) de l’empereur Dioclétien affiché sur le forum le 24 janvier 303</w:t>
      </w:r>
      <w:r w:rsidR="00735FDC">
        <w:rPr>
          <w:rFonts w:ascii="Verdana" w:hAnsi="Verdana"/>
        </w:rPr>
        <w:t xml:space="preserve"> : </w:t>
      </w:r>
    </w:p>
    <w:p w14:paraId="6AD17A97" w14:textId="145B2CDB" w:rsidR="00FA7C23" w:rsidRDefault="00FA7C23" w:rsidP="00A02EC8">
      <w:pPr>
        <w:spacing w:after="0"/>
        <w:rPr>
          <w:rFonts w:ascii="Verdana" w:hAnsi="Verdana"/>
        </w:rPr>
      </w:pPr>
      <w:r w:rsidRPr="00FA7C23">
        <w:rPr>
          <w:rFonts w:ascii="Verdana" w:hAnsi="Verdana"/>
        </w:rPr>
        <w:drawing>
          <wp:inline distT="0" distB="0" distL="0" distR="0" wp14:anchorId="08D48F46" wp14:editId="0096216A">
            <wp:extent cx="5556250" cy="3927493"/>
            <wp:effectExtent l="0" t="0" r="6350" b="0"/>
            <wp:docPr id="19035531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5310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1381" cy="395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B12B" w14:textId="77777777" w:rsidR="00735FDC" w:rsidRPr="009D253D" w:rsidRDefault="00735FDC" w:rsidP="00A02EC8">
      <w:pPr>
        <w:spacing w:after="0"/>
        <w:rPr>
          <w:rFonts w:ascii="Verdana" w:hAnsi="Verdana"/>
        </w:rPr>
      </w:pPr>
    </w:p>
    <w:p w14:paraId="585A35FE" w14:textId="77777777" w:rsidR="00A02EC8" w:rsidRDefault="00A02EC8" w:rsidP="00FA7C23">
      <w:pPr>
        <w:spacing w:after="0" w:line="360" w:lineRule="auto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Qu’est-il arrivé</w:t>
      </w:r>
      <w:r>
        <w:rPr>
          <w:rFonts w:ascii="Verdana" w:hAnsi="Verdana"/>
        </w:rPr>
        <w:t xml:space="preserve"> à Sébastien</w:t>
      </w:r>
      <w:r w:rsidRPr="009D253D">
        <w:rPr>
          <w:rFonts w:ascii="Verdana" w:hAnsi="Verdana"/>
        </w:rPr>
        <w:t> ?</w:t>
      </w:r>
      <w:r>
        <w:rPr>
          <w:rFonts w:ascii="Verdana" w:hAnsi="Verdana"/>
        </w:rPr>
        <w:t xml:space="preserve"> Il a été </w:t>
      </w:r>
      <w:r w:rsidRPr="00735FDC">
        <w:rPr>
          <w:rFonts w:ascii="Verdana" w:hAnsi="Verdana"/>
          <w:b/>
          <w:bCs/>
          <w:highlight w:val="yellow"/>
        </w:rPr>
        <w:t>(CODE3)</w:t>
      </w:r>
      <w:r>
        <w:rPr>
          <w:rFonts w:ascii="Verdana" w:hAnsi="Verdana"/>
        </w:rPr>
        <w:t xml:space="preserve"> parce qu’il fait partie des </w:t>
      </w:r>
      <w:r w:rsidRPr="00735FDC">
        <w:rPr>
          <w:rFonts w:ascii="Verdana" w:hAnsi="Verdana"/>
          <w:b/>
          <w:bCs/>
          <w:highlight w:val="yellow"/>
        </w:rPr>
        <w:t>(CODE4)</w:t>
      </w:r>
      <w:r>
        <w:rPr>
          <w:rFonts w:ascii="Verdana" w:hAnsi="Verdana"/>
        </w:rPr>
        <w:t xml:space="preserve"> en latin.</w:t>
      </w:r>
    </w:p>
    <w:p w14:paraId="20E5C76D" w14:textId="77777777" w:rsidR="00E755A3" w:rsidRPr="009D253D" w:rsidRDefault="00E755A3" w:rsidP="00E755A3">
      <w:pPr>
        <w:spacing w:after="0" w:line="360" w:lineRule="auto"/>
        <w:ind w:firstLine="708"/>
        <w:rPr>
          <w:rFonts w:ascii="Verdana" w:hAnsi="Verdana"/>
        </w:rPr>
      </w:pPr>
      <w:r w:rsidRPr="009D253D">
        <w:rPr>
          <w:rFonts w:ascii="Verdana" w:hAnsi="Verdana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16C0315" wp14:editId="27BEF49A">
            <wp:simplePos x="0" y="0"/>
            <wp:positionH relativeFrom="column">
              <wp:posOffset>2076450</wp:posOffset>
            </wp:positionH>
            <wp:positionV relativeFrom="paragraph">
              <wp:posOffset>0</wp:posOffset>
            </wp:positionV>
            <wp:extent cx="4362450" cy="3043211"/>
            <wp:effectExtent l="0" t="0" r="0" b="5080"/>
            <wp:wrapThrough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hrough>
            <wp:docPr id="6744480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67647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04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 xml:space="preserve">Que va-t-il vous arriver ? Vont-ils vous tuer ? </w:t>
      </w:r>
      <w:r w:rsidRPr="009D253D">
        <w:rPr>
          <w:rFonts w:ascii="Verdana" w:hAnsi="Verdana"/>
        </w:rPr>
        <w:t>Vous continuez d’avancer et vous pén</w:t>
      </w:r>
      <w:r>
        <w:rPr>
          <w:rFonts w:ascii="Verdana" w:hAnsi="Verdana"/>
        </w:rPr>
        <w:t>é</w:t>
      </w:r>
      <w:r w:rsidRPr="009D253D">
        <w:rPr>
          <w:rFonts w:ascii="Verdana" w:hAnsi="Verdana"/>
        </w:rPr>
        <w:t xml:space="preserve">trez dans ce qui ressemble à une chambre richement décorée.  </w:t>
      </w:r>
    </w:p>
    <w:p w14:paraId="2A207318" w14:textId="77777777" w:rsidR="00E755A3" w:rsidRDefault="00E755A3" w:rsidP="00E755A3">
      <w:pPr>
        <w:spacing w:after="0" w:line="360" w:lineRule="auto"/>
        <w:rPr>
          <w:rFonts w:ascii="Verdana" w:hAnsi="Verdana"/>
        </w:rPr>
      </w:pPr>
    </w:p>
    <w:p w14:paraId="39EC3909" w14:textId="77777777" w:rsidR="00E755A3" w:rsidRDefault="00E755A3" w:rsidP="00E755A3">
      <w:pPr>
        <w:spacing w:after="0" w:line="360" w:lineRule="auto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Voici l’inscription qui s’y trouve :</w:t>
      </w:r>
    </w:p>
    <w:p w14:paraId="3654D587" w14:textId="77777777" w:rsidR="00E755A3" w:rsidRDefault="00E755A3" w:rsidP="00E755A3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BA85B8" wp14:editId="05A8DE05">
                <wp:simplePos x="0" y="0"/>
                <wp:positionH relativeFrom="margin">
                  <wp:align>right</wp:align>
                </wp:positionH>
                <wp:positionV relativeFrom="paragraph">
                  <wp:posOffset>85090</wp:posOffset>
                </wp:positionV>
                <wp:extent cx="6623050" cy="952500"/>
                <wp:effectExtent l="0" t="0" r="25400" b="19050"/>
                <wp:wrapNone/>
                <wp:docPr id="1298747805" name="Cad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525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2F2B" id="Cadre 3" o:spid="_x0000_s1026" style="position:absolute;margin-left:470.3pt;margin-top:6.7pt;width:521.5pt;height:7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62305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" path="m,l6623050,r,952500l,952500,,xm119063,119063r,714375l6503988,833438r,-714375l119063,119063xe" fillcolor="#156082 [3204]" strokecolor="#030e13 [484]" strokeweight="1.5pt">
                <v:stroke joinstyle="miter"/>
                <v:path arrowok="t" o:connecttype="custom" o:connectlocs="0,0;6623050,0;6623050,952500;0,952500;0,0;119063,119063;119063,833438;6503988,833438;6503988,119063;119063,119063" o:connectangles="0,0,0,0,0,0,0,0,0,0"/>
                <w10:wrap anchorx="margin"/>
              </v:shape>
            </w:pict>
          </mc:Fallback>
        </mc:AlternateContent>
      </w:r>
    </w:p>
    <w:p w14:paraId="6F906BEA" w14:textId="77777777" w:rsidR="00E755A3" w:rsidRPr="00FA7C23" w:rsidRDefault="00E755A3" w:rsidP="00E755A3">
      <w:pPr>
        <w:spacing w:after="0"/>
        <w:ind w:left="708"/>
        <w:rPr>
          <w:rFonts w:ascii="Papyrus" w:hAnsi="Papyrus"/>
          <w:b/>
          <w:bCs/>
          <w:i/>
          <w:iCs/>
          <w:sz w:val="32"/>
          <w:szCs w:val="32"/>
        </w:rPr>
      </w:pPr>
      <w:r w:rsidRPr="00FA7C23">
        <w:rPr>
          <w:rFonts w:ascii="Papyrus" w:hAnsi="Papyrus"/>
          <w:b/>
          <w:bCs/>
          <w:i/>
          <w:iCs/>
          <w:sz w:val="32"/>
          <w:szCs w:val="32"/>
        </w:rPr>
        <w:t xml:space="preserve">Hic est corpus Sancti Sebastiani, militis christiani occisi post edictum imperatoris Diocletiani. </w:t>
      </w:r>
    </w:p>
    <w:p w14:paraId="1288E1FA" w14:textId="77777777" w:rsidR="00E755A3" w:rsidRPr="009D253D" w:rsidRDefault="00E755A3" w:rsidP="00E755A3">
      <w:pPr>
        <w:spacing w:after="0"/>
        <w:rPr>
          <w:rFonts w:ascii="Verdana" w:hAnsi="Verdana"/>
        </w:rPr>
      </w:pPr>
    </w:p>
    <w:p w14:paraId="2851F1F0" w14:textId="77777777" w:rsidR="00E755A3" w:rsidRPr="00BE71EC" w:rsidRDefault="00E755A3" w:rsidP="00E755A3">
      <w:pPr>
        <w:spacing w:after="0"/>
        <w:rPr>
          <w:rFonts w:ascii="Verdana" w:hAnsi="Verdana"/>
          <w:i/>
          <w:iCs/>
        </w:rPr>
      </w:pPr>
      <w:r w:rsidRPr="00A02EC8">
        <w:rPr>
          <w:rFonts w:ascii="Verdana" w:hAnsi="Verdana"/>
        </w:rPr>
        <w:drawing>
          <wp:anchor distT="0" distB="0" distL="114300" distR="114300" simplePos="0" relativeHeight="251676672" behindDoc="1" locked="0" layoutInCell="1" allowOverlap="1" wp14:anchorId="3A5A0C7B" wp14:editId="2B9D9A09">
            <wp:simplePos x="0" y="0"/>
            <wp:positionH relativeFrom="column">
              <wp:posOffset>6045200</wp:posOffset>
            </wp:positionH>
            <wp:positionV relativeFrom="paragraph">
              <wp:posOffset>5080</wp:posOffset>
            </wp:positionV>
            <wp:extent cx="547370" cy="615950"/>
            <wp:effectExtent l="0" t="0" r="5080" b="0"/>
            <wp:wrapThrough wrapText="bothSides">
              <wp:wrapPolygon edited="0">
                <wp:start x="0" y="0"/>
                <wp:lineTo x="0" y="20709"/>
                <wp:lineTo x="21049" y="20709"/>
                <wp:lineTo x="21049" y="0"/>
                <wp:lineTo x="0" y="0"/>
              </wp:wrapPolygon>
            </wp:wrapThrough>
            <wp:docPr id="18417606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82245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B4DEA" w14:textId="77777777" w:rsidR="00E755A3" w:rsidRDefault="00E755A3" w:rsidP="00E755A3">
      <w:pPr>
        <w:spacing w:after="0"/>
        <w:ind w:firstLine="708"/>
        <w:rPr>
          <w:rFonts w:ascii="Verdana" w:hAnsi="Verdana"/>
        </w:rPr>
      </w:pPr>
      <w:r>
        <w:rPr>
          <w:rFonts w:ascii="Verdana" w:hAnsi="Verdana"/>
        </w:rPr>
        <w:t>Cette inscription évoque</w:t>
      </w:r>
      <w:r w:rsidRPr="009D253D">
        <w:rPr>
          <w:rFonts w:ascii="Verdana" w:hAnsi="Verdana"/>
        </w:rPr>
        <w:t xml:space="preserve"> </w:t>
      </w:r>
      <w:r>
        <w:rPr>
          <w:rFonts w:ascii="Verdana" w:hAnsi="Verdana"/>
        </w:rPr>
        <w:t>l’</w:t>
      </w:r>
      <w:r w:rsidRPr="009D253D">
        <w:rPr>
          <w:rFonts w:ascii="Verdana" w:hAnsi="Verdana"/>
        </w:rPr>
        <w:t>édit (</w:t>
      </w:r>
      <w:r>
        <w:rPr>
          <w:rFonts w:ascii="Verdana" w:hAnsi="Verdana"/>
        </w:rPr>
        <w:t xml:space="preserve">= la </w:t>
      </w:r>
      <w:r w:rsidRPr="009D253D">
        <w:rPr>
          <w:rFonts w:ascii="Verdana" w:hAnsi="Verdana"/>
        </w:rPr>
        <w:t>loi) de l’empereur Dioclétien affiché sur le forum le 24 janvier 303</w:t>
      </w:r>
      <w:r>
        <w:rPr>
          <w:rFonts w:ascii="Verdana" w:hAnsi="Verdana"/>
        </w:rPr>
        <w:t xml:space="preserve"> : </w:t>
      </w:r>
    </w:p>
    <w:p w14:paraId="2EA90005" w14:textId="77777777" w:rsidR="00E755A3" w:rsidRDefault="00E755A3" w:rsidP="00E755A3">
      <w:pPr>
        <w:spacing w:after="0"/>
        <w:rPr>
          <w:rFonts w:ascii="Verdana" w:hAnsi="Verdana"/>
        </w:rPr>
      </w:pPr>
      <w:r w:rsidRPr="00FA7C23">
        <w:rPr>
          <w:rFonts w:ascii="Verdana" w:hAnsi="Verdana"/>
        </w:rPr>
        <w:drawing>
          <wp:inline distT="0" distB="0" distL="0" distR="0" wp14:anchorId="582B0C75" wp14:editId="0689BF65">
            <wp:extent cx="5556250" cy="3927493"/>
            <wp:effectExtent l="0" t="0" r="6350" b="0"/>
            <wp:docPr id="854658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5310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1381" cy="395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9CE1" w14:textId="77777777" w:rsidR="00E755A3" w:rsidRPr="009D253D" w:rsidRDefault="00E755A3" w:rsidP="00E755A3">
      <w:pPr>
        <w:spacing w:after="0"/>
        <w:rPr>
          <w:rFonts w:ascii="Verdana" w:hAnsi="Verdana"/>
        </w:rPr>
      </w:pPr>
    </w:p>
    <w:p w14:paraId="5BF92E24" w14:textId="77777777" w:rsidR="00E755A3" w:rsidRDefault="00E755A3" w:rsidP="00E755A3">
      <w:pPr>
        <w:spacing w:after="0" w:line="360" w:lineRule="auto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Qu’est-il arrivé</w:t>
      </w:r>
      <w:r>
        <w:rPr>
          <w:rFonts w:ascii="Verdana" w:hAnsi="Verdana"/>
        </w:rPr>
        <w:t xml:space="preserve"> à Sébastien</w:t>
      </w:r>
      <w:r w:rsidRPr="009D253D">
        <w:rPr>
          <w:rFonts w:ascii="Verdana" w:hAnsi="Verdana"/>
        </w:rPr>
        <w:t> ?</w:t>
      </w:r>
      <w:r>
        <w:rPr>
          <w:rFonts w:ascii="Verdana" w:hAnsi="Verdana"/>
        </w:rPr>
        <w:t xml:space="preserve"> Il a été </w:t>
      </w:r>
      <w:r w:rsidRPr="00735FDC">
        <w:rPr>
          <w:rFonts w:ascii="Verdana" w:hAnsi="Verdana"/>
          <w:b/>
          <w:bCs/>
          <w:highlight w:val="yellow"/>
        </w:rPr>
        <w:t>(CODE3)</w:t>
      </w:r>
      <w:r>
        <w:rPr>
          <w:rFonts w:ascii="Verdana" w:hAnsi="Verdana"/>
        </w:rPr>
        <w:t xml:space="preserve"> parce qu’il fait partie des </w:t>
      </w:r>
      <w:r w:rsidRPr="00735FDC">
        <w:rPr>
          <w:rFonts w:ascii="Verdana" w:hAnsi="Verdana"/>
          <w:b/>
          <w:bCs/>
          <w:highlight w:val="yellow"/>
        </w:rPr>
        <w:t>(CODE4)</w:t>
      </w:r>
      <w:r>
        <w:rPr>
          <w:rFonts w:ascii="Verdana" w:hAnsi="Verdana"/>
        </w:rPr>
        <w:t xml:space="preserve"> en latin.</w:t>
      </w:r>
    </w:p>
    <w:p w14:paraId="3FB29EFC" w14:textId="0BF5A3B4" w:rsidR="00E06DD4" w:rsidRPr="009D253D" w:rsidRDefault="00DE2058" w:rsidP="00FA7C23">
      <w:pPr>
        <w:spacing w:after="0" w:line="360" w:lineRule="auto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lastRenderedPageBreak/>
        <w:t xml:space="preserve">Vous continuez votre chemin dans ce </w:t>
      </w:r>
      <w:r w:rsidRPr="009D253D">
        <w:rPr>
          <w:rFonts w:ascii="Verdana" w:hAnsi="Verdana"/>
        </w:rPr>
        <w:t>labyrinthe </w:t>
      </w:r>
      <w:r w:rsidRPr="009D253D">
        <w:rPr>
          <w:rFonts w:ascii="Verdana" w:hAnsi="Verdana"/>
        </w:rPr>
        <w:t xml:space="preserve">et vous </w:t>
      </w:r>
      <w:r w:rsidR="00E06DD4" w:rsidRPr="009D253D">
        <w:rPr>
          <w:rFonts w:ascii="Verdana" w:hAnsi="Verdana"/>
        </w:rPr>
        <w:t>finis</w:t>
      </w:r>
      <w:r w:rsidRPr="009D253D">
        <w:rPr>
          <w:rFonts w:ascii="Verdana" w:hAnsi="Verdana"/>
        </w:rPr>
        <w:t>sez</w:t>
      </w:r>
      <w:r w:rsidR="00E06DD4" w:rsidRPr="009D253D">
        <w:rPr>
          <w:rFonts w:ascii="Verdana" w:hAnsi="Verdana"/>
        </w:rPr>
        <w:t xml:space="preserve"> par entendre des chants, </w:t>
      </w:r>
      <w:r w:rsidRPr="009D253D">
        <w:rPr>
          <w:rFonts w:ascii="Verdana" w:hAnsi="Verdana"/>
        </w:rPr>
        <w:t>vous suivez</w:t>
      </w:r>
      <w:r w:rsidR="00E06DD4" w:rsidRPr="009D253D">
        <w:rPr>
          <w:rFonts w:ascii="Verdana" w:hAnsi="Verdana"/>
        </w:rPr>
        <w:t xml:space="preserve"> les voix et vo</w:t>
      </w:r>
      <w:r w:rsidRPr="009D253D">
        <w:rPr>
          <w:rFonts w:ascii="Verdana" w:hAnsi="Verdana"/>
        </w:rPr>
        <w:t>us voyez</w:t>
      </w:r>
      <w:r w:rsidR="00E06DD4" w:rsidRPr="009D253D">
        <w:rPr>
          <w:rFonts w:ascii="Verdana" w:hAnsi="Verdana"/>
        </w:rPr>
        <w:t xml:space="preserve"> ceci</w:t>
      </w:r>
      <w:r w:rsidRPr="009D253D">
        <w:rPr>
          <w:rFonts w:ascii="Verdana" w:hAnsi="Verdana"/>
        </w:rPr>
        <w:t> :</w:t>
      </w:r>
      <w:r w:rsidR="00E06DD4" w:rsidRPr="009D253D">
        <w:rPr>
          <w:rFonts w:ascii="Verdana" w:hAnsi="Verdana"/>
        </w:rPr>
        <w:t xml:space="preserve"> </w:t>
      </w:r>
    </w:p>
    <w:p w14:paraId="79C5C5D9" w14:textId="093B19EA" w:rsidR="00DE4788" w:rsidRPr="009D253D" w:rsidRDefault="00DE4788" w:rsidP="00FA7C23">
      <w:pPr>
        <w:spacing w:after="0"/>
        <w:jc w:val="center"/>
        <w:rPr>
          <w:rFonts w:ascii="Verdana" w:hAnsi="Verdana"/>
        </w:rPr>
      </w:pPr>
      <w:r w:rsidRPr="009D253D">
        <w:rPr>
          <w:rFonts w:ascii="Verdana" w:hAnsi="Verdana"/>
          <w:noProof/>
        </w:rPr>
        <w:drawing>
          <wp:inline distT="0" distB="0" distL="0" distR="0" wp14:anchorId="3B5DE53F" wp14:editId="5A2EF969">
            <wp:extent cx="3483393" cy="4626661"/>
            <wp:effectExtent l="0" t="317" r="2857" b="2858"/>
            <wp:docPr id="3662960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96085" name="Image 36629608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2259" cy="46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7917" w14:textId="4D74C91E" w:rsidR="00E06DD4" w:rsidRDefault="00DE4788" w:rsidP="00FA7C23">
      <w:pPr>
        <w:spacing w:before="240" w:after="0"/>
        <w:ind w:firstLine="708"/>
        <w:rPr>
          <w:rFonts w:ascii="Verdana" w:hAnsi="Verdana"/>
          <w:b/>
          <w:bCs/>
        </w:rPr>
      </w:pPr>
      <w:r w:rsidRPr="009D253D">
        <w:rPr>
          <w:rFonts w:ascii="Verdana" w:hAnsi="Verdana"/>
        </w:rPr>
        <w:t>Que font en réalité les personnages en cachette ?</w:t>
      </w:r>
      <w:r w:rsidR="00376C58">
        <w:rPr>
          <w:rFonts w:ascii="Verdana" w:hAnsi="Verdana"/>
        </w:rPr>
        <w:t xml:space="preserve"> Ils </w:t>
      </w:r>
      <w:r w:rsidR="00C663AF" w:rsidRPr="00FA7C23">
        <w:rPr>
          <w:rFonts w:ascii="Verdana" w:hAnsi="Verdana"/>
          <w:b/>
          <w:bCs/>
          <w:highlight w:val="yellow"/>
        </w:rPr>
        <w:t>(</w:t>
      </w:r>
      <w:r w:rsidR="00376C58" w:rsidRPr="00FA7C23">
        <w:rPr>
          <w:rFonts w:ascii="Verdana" w:hAnsi="Verdana"/>
          <w:b/>
          <w:bCs/>
          <w:highlight w:val="yellow"/>
        </w:rPr>
        <w:t>CODE5</w:t>
      </w:r>
      <w:r w:rsidR="00C663AF" w:rsidRPr="00FA7C23">
        <w:rPr>
          <w:rFonts w:ascii="Verdana" w:hAnsi="Verdana"/>
          <w:b/>
          <w:bCs/>
          <w:highlight w:val="yellow"/>
        </w:rPr>
        <w:t>)</w:t>
      </w:r>
      <w:r w:rsidR="00376C58" w:rsidRPr="00FA7C23">
        <w:rPr>
          <w:rFonts w:ascii="Verdana" w:hAnsi="Verdana"/>
          <w:b/>
          <w:bCs/>
          <w:highlight w:val="yellow"/>
        </w:rPr>
        <w:t>.</w:t>
      </w:r>
    </w:p>
    <w:p w14:paraId="1CD3C597" w14:textId="77777777" w:rsidR="00FA7C23" w:rsidRDefault="00FA7C23" w:rsidP="00FA7C23">
      <w:pPr>
        <w:spacing w:after="0"/>
        <w:ind w:firstLine="708"/>
        <w:rPr>
          <w:rFonts w:ascii="Verdana" w:hAnsi="Verdana"/>
          <w:b/>
          <w:bCs/>
        </w:rPr>
      </w:pPr>
    </w:p>
    <w:p w14:paraId="2FBE0A45" w14:textId="77777777" w:rsidR="00FA7C23" w:rsidRDefault="00FA7C23" w:rsidP="00FA7C23">
      <w:pPr>
        <w:spacing w:after="0"/>
        <w:ind w:firstLine="708"/>
        <w:rPr>
          <w:rFonts w:ascii="Verdana" w:hAnsi="Verdana"/>
        </w:rPr>
      </w:pPr>
    </w:p>
    <w:p w14:paraId="7124E06F" w14:textId="77777777" w:rsidR="00FA7C23" w:rsidRDefault="00FA7C23" w:rsidP="00FA7C23">
      <w:pPr>
        <w:spacing w:after="0"/>
        <w:ind w:firstLine="708"/>
        <w:rPr>
          <w:rFonts w:ascii="Verdana" w:hAnsi="Verdana"/>
        </w:rPr>
      </w:pPr>
    </w:p>
    <w:p w14:paraId="13E0D8BE" w14:textId="3270C525" w:rsidR="00FA7C23" w:rsidRPr="009D253D" w:rsidRDefault="00FA7C23" w:rsidP="00FA7C23">
      <w:pPr>
        <w:spacing w:after="0" w:line="360" w:lineRule="auto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 xml:space="preserve">Vous continuez votre chemin dans ce labyrinthe et vous finissez par entendre des chants, vous suivez les voix et vous voyez ceci : </w:t>
      </w:r>
    </w:p>
    <w:p w14:paraId="33E7B7C2" w14:textId="77777777" w:rsidR="00FA7C23" w:rsidRPr="009D253D" w:rsidRDefault="00FA7C23" w:rsidP="00FA7C23">
      <w:pPr>
        <w:spacing w:after="0"/>
        <w:jc w:val="center"/>
        <w:rPr>
          <w:rFonts w:ascii="Verdana" w:hAnsi="Verdana"/>
        </w:rPr>
      </w:pPr>
      <w:r w:rsidRPr="009D253D">
        <w:rPr>
          <w:rFonts w:ascii="Verdana" w:hAnsi="Verdana"/>
          <w:noProof/>
        </w:rPr>
        <w:drawing>
          <wp:inline distT="0" distB="0" distL="0" distR="0" wp14:anchorId="3753F636" wp14:editId="0B1C5D2B">
            <wp:extent cx="3484570" cy="4628226"/>
            <wp:effectExtent l="0" t="317" r="1587" b="1588"/>
            <wp:docPr id="420993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96085" name="Image 36629608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7990" cy="464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52EF" w14:textId="77777777" w:rsidR="00FA7C23" w:rsidRDefault="00FA7C23" w:rsidP="00FA7C23">
      <w:pPr>
        <w:spacing w:before="240" w:after="0"/>
        <w:ind w:firstLine="708"/>
        <w:rPr>
          <w:rFonts w:ascii="Verdana" w:hAnsi="Verdana"/>
        </w:rPr>
      </w:pPr>
      <w:r w:rsidRPr="009D253D">
        <w:rPr>
          <w:rFonts w:ascii="Verdana" w:hAnsi="Verdana"/>
        </w:rPr>
        <w:t>Que font en réalité les personnages en cachette ?</w:t>
      </w:r>
      <w:r>
        <w:rPr>
          <w:rFonts w:ascii="Verdana" w:hAnsi="Verdana"/>
        </w:rPr>
        <w:t xml:space="preserve"> Ils </w:t>
      </w:r>
      <w:r w:rsidRPr="00FA7C23">
        <w:rPr>
          <w:rFonts w:ascii="Verdana" w:hAnsi="Verdana"/>
          <w:b/>
          <w:bCs/>
          <w:highlight w:val="yellow"/>
        </w:rPr>
        <w:t>(CODE5).</w:t>
      </w:r>
    </w:p>
    <w:p w14:paraId="30F7E6FD" w14:textId="0B578347" w:rsidR="00274140" w:rsidRDefault="00274140" w:rsidP="00A02EC8">
      <w:pPr>
        <w:spacing w:after="0"/>
        <w:rPr>
          <w:rFonts w:ascii="Verdana" w:hAnsi="Verdana"/>
        </w:rPr>
      </w:pPr>
    </w:p>
    <w:p w14:paraId="033B31BC" w14:textId="05466A77" w:rsidR="00C663AF" w:rsidRDefault="00C663AF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CODE1 : </w:t>
      </w:r>
      <w:r w:rsidR="00274140" w:rsidRPr="00274140">
        <w:rPr>
          <w:rFonts w:ascii="Verdana" w:hAnsi="Verdana"/>
          <w:highlight w:val="yellow"/>
        </w:rPr>
        <w:t>_</w:t>
      </w:r>
      <w:r w:rsidR="00274140">
        <w:rPr>
          <w:rFonts w:ascii="Verdana" w:hAnsi="Verdana"/>
        </w:rPr>
        <w:t xml:space="preserve"> _ _ _ _ _ _ _ _ = lettre 1 du mot secret</w:t>
      </w:r>
    </w:p>
    <w:p w14:paraId="44EDC6C4" w14:textId="16B559A7" w:rsidR="00C663AF" w:rsidRPr="00274140" w:rsidRDefault="00C663AF" w:rsidP="004E7190">
      <w:pPr>
        <w:spacing w:after="0" w:line="360" w:lineRule="auto"/>
        <w:ind w:firstLine="708"/>
      </w:pPr>
      <w:r>
        <w:rPr>
          <w:rFonts w:ascii="Verdana" w:hAnsi="Verdana"/>
        </w:rPr>
        <w:t>CODE2</w:t>
      </w:r>
      <w:r w:rsidR="00274140">
        <w:rPr>
          <w:rFonts w:ascii="Verdana" w:hAnsi="Verdana"/>
        </w:rPr>
        <w:t xml:space="preserve"> : _ </w:t>
      </w:r>
      <w:r w:rsidR="00274140" w:rsidRPr="00274140">
        <w:rPr>
          <w:rFonts w:ascii="Verdana" w:hAnsi="Verdana"/>
          <w:highlight w:val="yellow"/>
        </w:rPr>
        <w:t>_ _ _ _ _</w:t>
      </w:r>
      <w:r w:rsidR="00274140">
        <w:rPr>
          <w:rFonts w:ascii="Verdana" w:hAnsi="Verdana"/>
        </w:rPr>
        <w:t xml:space="preserve"> = fin du mot secret</w:t>
      </w:r>
    </w:p>
    <w:p w14:paraId="6B42FF38" w14:textId="4782EE14" w:rsidR="00C663AF" w:rsidRDefault="00C663AF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CODE3 : </w:t>
      </w:r>
      <w:r w:rsidR="00274140">
        <w:rPr>
          <w:rFonts w:ascii="Verdana" w:hAnsi="Verdana"/>
        </w:rPr>
        <w:t xml:space="preserve">_ _ _ _ _ </w:t>
      </w:r>
      <w:r w:rsidR="00274140" w:rsidRPr="00274140">
        <w:rPr>
          <w:rFonts w:ascii="Verdana" w:hAnsi="Verdana"/>
          <w:highlight w:val="yellow"/>
        </w:rPr>
        <w:t>_</w:t>
      </w:r>
      <w:r w:rsidR="00274140">
        <w:rPr>
          <w:rFonts w:ascii="Verdana" w:hAnsi="Verdana"/>
        </w:rPr>
        <w:t xml:space="preserve"> _ _ _ = lettre 5 du mot secret</w:t>
      </w:r>
    </w:p>
    <w:p w14:paraId="729A23F7" w14:textId="4E2DADAA" w:rsidR="00C663AF" w:rsidRDefault="00C663AF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CODE4 : </w:t>
      </w:r>
      <w:r w:rsidR="00274140">
        <w:rPr>
          <w:rFonts w:ascii="Verdana" w:hAnsi="Verdana"/>
        </w:rPr>
        <w:t xml:space="preserve">_ _ _ _ _ _ _ </w:t>
      </w:r>
      <w:r w:rsidR="00274140" w:rsidRPr="00274140">
        <w:rPr>
          <w:rFonts w:ascii="Verdana" w:hAnsi="Verdana"/>
          <w:highlight w:val="yellow"/>
        </w:rPr>
        <w:t>_</w:t>
      </w:r>
      <w:r w:rsidR="00274140">
        <w:rPr>
          <w:rFonts w:ascii="Verdana" w:hAnsi="Verdana"/>
        </w:rPr>
        <w:t xml:space="preserve"> _ _ _ = </w:t>
      </w:r>
      <w:r w:rsidR="00274140">
        <w:rPr>
          <w:rFonts w:ascii="Verdana" w:hAnsi="Verdana"/>
        </w:rPr>
        <w:t>lettre 2 et 4 du mot secret</w:t>
      </w:r>
    </w:p>
    <w:p w14:paraId="36331CE9" w14:textId="229623E1" w:rsidR="00C663AF" w:rsidRDefault="00C663AF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CODE5 : </w:t>
      </w:r>
      <w:r w:rsidR="00274140">
        <w:rPr>
          <w:rFonts w:ascii="Verdana" w:hAnsi="Verdana"/>
        </w:rPr>
        <w:t xml:space="preserve">_ _ _ _ _ </w:t>
      </w:r>
      <w:r w:rsidR="00274140" w:rsidRPr="00274140">
        <w:rPr>
          <w:rFonts w:ascii="Verdana" w:hAnsi="Verdana"/>
          <w:highlight w:val="yellow"/>
        </w:rPr>
        <w:t>_</w:t>
      </w:r>
      <w:r w:rsidR="00274140">
        <w:rPr>
          <w:rFonts w:ascii="Verdana" w:hAnsi="Verdana"/>
        </w:rPr>
        <w:t xml:space="preserve"> = lettre 3 du mot secret</w:t>
      </w:r>
    </w:p>
    <w:p w14:paraId="45CE05B1" w14:textId="2174BB2E" w:rsidR="00C663AF" w:rsidRDefault="00C663AF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Reconstituez le mot secret puis allez voir Magistra Mantela. </w:t>
      </w:r>
    </w:p>
    <w:p w14:paraId="0099FAF6" w14:textId="12BAA5D4" w:rsidR="00274140" w:rsidRDefault="0027414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MOT SECRET : _ _ _ _ _ _ _ _ _ _ </w:t>
      </w:r>
    </w:p>
    <w:p w14:paraId="71B4967D" w14:textId="77777777" w:rsidR="004E7190" w:rsidRDefault="004E7190">
      <w:pPr>
        <w:rPr>
          <w:rFonts w:ascii="Verdana" w:hAnsi="Verdana"/>
        </w:rPr>
      </w:pPr>
    </w:p>
    <w:p w14:paraId="41B32782" w14:textId="77777777" w:rsidR="004E7190" w:rsidRDefault="004E7190">
      <w:pPr>
        <w:rPr>
          <w:rFonts w:ascii="Verdana" w:hAnsi="Verdana"/>
        </w:rPr>
      </w:pPr>
    </w:p>
    <w:p w14:paraId="37FE38DD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CODE1 :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_ _ _ _ _ _ _ _ = lettre 1 du mot secret</w:t>
      </w:r>
    </w:p>
    <w:p w14:paraId="2ED84F14" w14:textId="77777777" w:rsidR="004E7190" w:rsidRPr="00274140" w:rsidRDefault="004E7190" w:rsidP="004E7190">
      <w:pPr>
        <w:spacing w:after="0" w:line="360" w:lineRule="auto"/>
        <w:ind w:firstLine="708"/>
      </w:pPr>
      <w:r>
        <w:rPr>
          <w:rFonts w:ascii="Verdana" w:hAnsi="Verdana"/>
        </w:rPr>
        <w:t xml:space="preserve">CODE2 : _ </w:t>
      </w:r>
      <w:r w:rsidRPr="00274140">
        <w:rPr>
          <w:rFonts w:ascii="Verdana" w:hAnsi="Verdana"/>
          <w:highlight w:val="yellow"/>
        </w:rPr>
        <w:t>_ _ _ _ _</w:t>
      </w:r>
      <w:r>
        <w:rPr>
          <w:rFonts w:ascii="Verdana" w:hAnsi="Verdana"/>
        </w:rPr>
        <w:t xml:space="preserve"> = fin du mot secret</w:t>
      </w:r>
    </w:p>
    <w:p w14:paraId="3B5E6F1C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CODE3 : _ _ _ _ _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_ _ _ = lettre 5 du mot secret</w:t>
      </w:r>
    </w:p>
    <w:p w14:paraId="30D94B88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CODE4 : _ _ _ _ _ _ _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_ _ _ = lettre 2 et 4 du mot secret</w:t>
      </w:r>
    </w:p>
    <w:p w14:paraId="1B336964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CODE5 : _ _ _ _ _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= lettre 3 du mot secret</w:t>
      </w:r>
    </w:p>
    <w:p w14:paraId="1E5ED1A9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Reconstituez le mot secret puis allez voir Magistra Mantela. </w:t>
      </w:r>
    </w:p>
    <w:p w14:paraId="369DF9F1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MOT SECRET : _ _ _ _ _ _ _ _ _ _ </w:t>
      </w:r>
    </w:p>
    <w:p w14:paraId="078D2B1C" w14:textId="77777777" w:rsidR="004E7190" w:rsidRDefault="004E7190">
      <w:pPr>
        <w:rPr>
          <w:rFonts w:ascii="Verdana" w:hAnsi="Verdana"/>
        </w:rPr>
      </w:pPr>
    </w:p>
    <w:p w14:paraId="35623807" w14:textId="77777777" w:rsidR="004E7190" w:rsidRDefault="004E7190">
      <w:pPr>
        <w:rPr>
          <w:rFonts w:ascii="Verdana" w:hAnsi="Verdana"/>
        </w:rPr>
      </w:pPr>
    </w:p>
    <w:p w14:paraId="4DBB9761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CODE1 :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_ _ _ _ _ _ _ _ = lettre 1 du mot secret</w:t>
      </w:r>
    </w:p>
    <w:p w14:paraId="30AB45A5" w14:textId="77777777" w:rsidR="004E7190" w:rsidRPr="00274140" w:rsidRDefault="004E7190" w:rsidP="004E7190">
      <w:pPr>
        <w:spacing w:after="0" w:line="360" w:lineRule="auto"/>
        <w:ind w:firstLine="708"/>
      </w:pPr>
      <w:r>
        <w:rPr>
          <w:rFonts w:ascii="Verdana" w:hAnsi="Verdana"/>
        </w:rPr>
        <w:t xml:space="preserve">CODE2 : _ </w:t>
      </w:r>
      <w:r w:rsidRPr="00274140">
        <w:rPr>
          <w:rFonts w:ascii="Verdana" w:hAnsi="Verdana"/>
          <w:highlight w:val="yellow"/>
        </w:rPr>
        <w:t>_ _ _ _ _</w:t>
      </w:r>
      <w:r>
        <w:rPr>
          <w:rFonts w:ascii="Verdana" w:hAnsi="Verdana"/>
        </w:rPr>
        <w:t xml:space="preserve"> = fin du mot secret</w:t>
      </w:r>
    </w:p>
    <w:p w14:paraId="359BA9E0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CODE3 : _ _ _ _ _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_ _ _ = lettre 5 du mot secret</w:t>
      </w:r>
    </w:p>
    <w:p w14:paraId="2FD0D589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CODE4 : _ _ _ _ _ _ _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_ _ _ = lettre 2 et 4 du mot secret</w:t>
      </w:r>
    </w:p>
    <w:p w14:paraId="799CB678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CODE5 : _ _ _ _ _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= lettre 3 du mot secret</w:t>
      </w:r>
    </w:p>
    <w:p w14:paraId="0C11014C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Reconstituez le mot secret puis allez voir Magistra Mantela. </w:t>
      </w:r>
    </w:p>
    <w:p w14:paraId="036B8313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MOT SECRET : _ _ _ _ _ _ _ _ _ _ </w:t>
      </w:r>
    </w:p>
    <w:p w14:paraId="62FEF2F1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</w:p>
    <w:p w14:paraId="35A51D0F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</w:p>
    <w:p w14:paraId="09333148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CODE1 :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_ _ _ _ _ _ _ _ = lettre 1 du mot secret</w:t>
      </w:r>
    </w:p>
    <w:p w14:paraId="0BF64EAE" w14:textId="77777777" w:rsidR="004E7190" w:rsidRPr="00274140" w:rsidRDefault="004E7190" w:rsidP="004E7190">
      <w:pPr>
        <w:spacing w:after="0" w:line="360" w:lineRule="auto"/>
        <w:ind w:firstLine="708"/>
      </w:pPr>
      <w:r>
        <w:rPr>
          <w:rFonts w:ascii="Verdana" w:hAnsi="Verdana"/>
        </w:rPr>
        <w:t xml:space="preserve">CODE2 : _ </w:t>
      </w:r>
      <w:r w:rsidRPr="00274140">
        <w:rPr>
          <w:rFonts w:ascii="Verdana" w:hAnsi="Verdana"/>
          <w:highlight w:val="yellow"/>
        </w:rPr>
        <w:t>_ _ _ _ _</w:t>
      </w:r>
      <w:r>
        <w:rPr>
          <w:rFonts w:ascii="Verdana" w:hAnsi="Verdana"/>
        </w:rPr>
        <w:t xml:space="preserve"> = fin du mot secret</w:t>
      </w:r>
    </w:p>
    <w:p w14:paraId="0335338B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CODE3 : _ _ _ _ _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_ _ _ = lettre 5 du mot secret</w:t>
      </w:r>
    </w:p>
    <w:p w14:paraId="2B07162B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CODE4 : _ _ _ _ _ _ _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_ _ _ = lettre 2 et 4 du mot secret</w:t>
      </w:r>
    </w:p>
    <w:p w14:paraId="49EA2BB7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CODE5 : _ _ _ _ _ </w:t>
      </w:r>
      <w:r w:rsidRPr="00274140">
        <w:rPr>
          <w:rFonts w:ascii="Verdana" w:hAnsi="Verdana"/>
          <w:highlight w:val="yellow"/>
        </w:rPr>
        <w:t>_</w:t>
      </w:r>
      <w:r>
        <w:rPr>
          <w:rFonts w:ascii="Verdana" w:hAnsi="Verdana"/>
        </w:rPr>
        <w:t xml:space="preserve"> = lettre 3 du mot secret</w:t>
      </w:r>
    </w:p>
    <w:p w14:paraId="379BEFE3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Reconstituez le mot secret puis allez voir Magistra Mantela. </w:t>
      </w:r>
    </w:p>
    <w:p w14:paraId="744E9A39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MOT SECRET : _ _ _ _ _ _ _ _ _ _ </w:t>
      </w:r>
    </w:p>
    <w:p w14:paraId="3EA089AE" w14:textId="10E0A441" w:rsidR="004E7190" w:rsidRDefault="004E7190" w:rsidP="004E7190">
      <w:pPr>
        <w:spacing w:after="0" w:line="360" w:lineRule="auto"/>
        <w:rPr>
          <w:rFonts w:ascii="Verdana" w:hAnsi="Verdana"/>
        </w:rPr>
      </w:pPr>
      <w:r w:rsidRPr="00A02EC8">
        <w:rPr>
          <w:rFonts w:ascii="Verdana" w:hAnsi="Verdana"/>
        </w:rPr>
        <w:lastRenderedPageBreak/>
        <w:drawing>
          <wp:anchor distT="0" distB="0" distL="114300" distR="114300" simplePos="0" relativeHeight="251667456" behindDoc="1" locked="0" layoutInCell="1" allowOverlap="1" wp14:anchorId="0E3468EC" wp14:editId="150A11F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47370" cy="615950"/>
            <wp:effectExtent l="0" t="0" r="5080" b="0"/>
            <wp:wrapThrough wrapText="bothSides">
              <wp:wrapPolygon edited="0">
                <wp:start x="0" y="0"/>
                <wp:lineTo x="0" y="20709"/>
                <wp:lineTo x="21049" y="20709"/>
                <wp:lineTo x="21049" y="0"/>
                <wp:lineTo x="0" y="0"/>
              </wp:wrapPolygon>
            </wp:wrapThrough>
            <wp:docPr id="15701500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82245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 xml:space="preserve">Leçon : replacez les mots codes dans le texte ci-dessous. </w:t>
      </w:r>
    </w:p>
    <w:p w14:paraId="5FA11F55" w14:textId="77777777" w:rsidR="004E7190" w:rsidRDefault="004E7190" w:rsidP="004E7190">
      <w:pPr>
        <w:spacing w:after="0" w:line="360" w:lineRule="auto"/>
        <w:rPr>
          <w:rFonts w:ascii="Verdana" w:hAnsi="Verdana"/>
        </w:rPr>
      </w:pPr>
    </w:p>
    <w:p w14:paraId="71DF9D18" w14:textId="4B38E5F5" w:rsidR="00C663AF" w:rsidRDefault="00274140" w:rsidP="004E7190">
      <w:pPr>
        <w:spacing w:after="0" w:line="360" w:lineRule="auto"/>
        <w:jc w:val="center"/>
        <w:rPr>
          <w:rFonts w:ascii="Verdana" w:hAnsi="Verdana"/>
          <w:b/>
          <w:bCs/>
        </w:rPr>
      </w:pPr>
      <w:r w:rsidRPr="00274140">
        <w:rPr>
          <w:rFonts w:ascii="Verdana" w:hAnsi="Verdana"/>
          <w:b/>
          <w:bCs/>
        </w:rPr>
        <w:t xml:space="preserve">LES PREMIERS </w:t>
      </w:r>
      <w:r>
        <w:rPr>
          <w:rFonts w:ascii="Verdana" w:hAnsi="Verdana"/>
          <w:b/>
          <w:bCs/>
        </w:rPr>
        <w:t>___________________</w:t>
      </w:r>
      <w:r w:rsidRPr="00274140">
        <w:rPr>
          <w:rFonts w:ascii="Verdana" w:hAnsi="Verdana"/>
          <w:b/>
          <w:bCs/>
        </w:rPr>
        <w:t xml:space="preserve"> A ROME.</w:t>
      </w:r>
    </w:p>
    <w:p w14:paraId="69C03DA7" w14:textId="77777777" w:rsidR="004E7190" w:rsidRPr="00274140" w:rsidRDefault="004E7190" w:rsidP="004E7190">
      <w:pPr>
        <w:spacing w:after="0" w:line="360" w:lineRule="auto"/>
        <w:jc w:val="center"/>
        <w:rPr>
          <w:rFonts w:ascii="Verdana" w:hAnsi="Verdana"/>
          <w:b/>
          <w:bCs/>
        </w:rPr>
      </w:pPr>
    </w:p>
    <w:p w14:paraId="11FFA273" w14:textId="7A66D902" w:rsidR="00274140" w:rsidRDefault="00376C58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Quand ils vous découvrent, </w:t>
      </w:r>
      <w:r w:rsidR="00C663AF">
        <w:rPr>
          <w:rFonts w:ascii="Verdana" w:hAnsi="Verdana"/>
        </w:rPr>
        <w:t xml:space="preserve">les </w:t>
      </w:r>
      <w:r w:rsidR="00274140">
        <w:rPr>
          <w:rFonts w:ascii="Verdana" w:hAnsi="Verdana"/>
        </w:rPr>
        <w:t>____________</w:t>
      </w:r>
      <w:r w:rsidR="00C663AF">
        <w:rPr>
          <w:rFonts w:ascii="Verdana" w:hAnsi="Verdana"/>
        </w:rPr>
        <w:t xml:space="preserve"> (</w:t>
      </w:r>
      <w:r w:rsidR="00274140">
        <w:rPr>
          <w:rFonts w:ascii="Verdana" w:hAnsi="Verdana"/>
        </w:rPr>
        <w:t>____________</w:t>
      </w:r>
      <w:r w:rsidR="00C663AF">
        <w:rPr>
          <w:rFonts w:ascii="Verdana" w:hAnsi="Verdana"/>
        </w:rPr>
        <w:t xml:space="preserve">) </w:t>
      </w:r>
      <w:r>
        <w:rPr>
          <w:rFonts w:ascii="Verdana" w:hAnsi="Verdana"/>
        </w:rPr>
        <w:t xml:space="preserve">ne vous font rien, au contraire, ils vous craignent ! </w:t>
      </w:r>
      <w:r w:rsidR="00C663AF">
        <w:rPr>
          <w:rFonts w:ascii="Verdana" w:hAnsi="Verdana"/>
        </w:rPr>
        <w:t xml:space="preserve">Jusqu’en 313, ils sont régulièrement </w:t>
      </w:r>
      <w:r w:rsidR="00274140">
        <w:rPr>
          <w:rFonts w:ascii="Verdana" w:hAnsi="Verdana"/>
        </w:rPr>
        <w:t>__________________</w:t>
      </w:r>
      <w:r w:rsidR="00C663AF">
        <w:rPr>
          <w:rFonts w:ascii="Verdana" w:hAnsi="Verdana"/>
        </w:rPr>
        <w:t xml:space="preserve"> parce qu’ils refusent de vénérer l’empereur comme un dieu. </w:t>
      </w:r>
    </w:p>
    <w:p w14:paraId="1FF19D99" w14:textId="55DE34D4" w:rsidR="00274140" w:rsidRDefault="0027414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Ainsi, le disciple du Christ, Pierre, aurait été crucifié la tête en bas à l’extérieur de Rome (à l’époque), à l’endroit où se trouve aujourd’hui le Vatican. </w:t>
      </w:r>
    </w:p>
    <w:p w14:paraId="4AEC5B45" w14:textId="5160E694" w:rsidR="00C663AF" w:rsidRDefault="00C663AF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Alors </w:t>
      </w:r>
      <w:r w:rsidR="00274140">
        <w:rPr>
          <w:rFonts w:ascii="Verdana" w:hAnsi="Verdana"/>
        </w:rPr>
        <w:t>les ______________</w:t>
      </w:r>
      <w:r>
        <w:rPr>
          <w:rFonts w:ascii="Verdana" w:hAnsi="Verdana"/>
        </w:rPr>
        <w:t xml:space="preserve"> se font discrets, se reconnaissent grâce à des symboles particuliers comme le poisson, ils </w:t>
      </w:r>
      <w:r w:rsidR="005605F1">
        <w:rPr>
          <w:rFonts w:ascii="Verdana" w:hAnsi="Verdana"/>
        </w:rPr>
        <w:t>_____________</w:t>
      </w:r>
      <w:r>
        <w:rPr>
          <w:rFonts w:ascii="Verdana" w:hAnsi="Verdana"/>
        </w:rPr>
        <w:t xml:space="preserve"> en cachette. Les Romains les accusent aussi de pratiquer des incestes et du cannibalisme lors de leurs réunions secrètes. </w:t>
      </w:r>
    </w:p>
    <w:p w14:paraId="788DD5DD" w14:textId="0589B3EC" w:rsidR="00376C58" w:rsidRPr="009D253D" w:rsidRDefault="00376C58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>En réalité</w:t>
      </w:r>
      <w:r w:rsidR="00C663AF">
        <w:rPr>
          <w:rFonts w:ascii="Verdana" w:hAnsi="Verdana"/>
        </w:rPr>
        <w:t xml:space="preserve">, vous avez vu des </w:t>
      </w:r>
      <w:r w:rsidR="005605F1">
        <w:rPr>
          <w:rFonts w:ascii="Verdana" w:hAnsi="Verdana"/>
        </w:rPr>
        <w:t>___________</w:t>
      </w:r>
      <w:r w:rsidR="00C663AF">
        <w:rPr>
          <w:rFonts w:ascii="Verdana" w:hAnsi="Verdana"/>
        </w:rPr>
        <w:t xml:space="preserve"> car </w:t>
      </w:r>
      <w:r>
        <w:rPr>
          <w:rFonts w:ascii="Verdana" w:hAnsi="Verdana"/>
        </w:rPr>
        <w:t xml:space="preserve">vous êtes dans les </w:t>
      </w:r>
      <w:r w:rsidR="005605F1">
        <w:rPr>
          <w:rFonts w:ascii="Verdana" w:hAnsi="Verdana"/>
        </w:rPr>
        <w:t>_____________________</w:t>
      </w:r>
      <w:r>
        <w:rPr>
          <w:rFonts w:ascii="Verdana" w:hAnsi="Verdana"/>
        </w:rPr>
        <w:t xml:space="preserve">, un </w:t>
      </w:r>
      <w:r w:rsidR="00C663AF">
        <w:rPr>
          <w:rFonts w:ascii="Verdana" w:hAnsi="Verdana"/>
        </w:rPr>
        <w:t>cimetière</w:t>
      </w:r>
      <w:r>
        <w:rPr>
          <w:rFonts w:ascii="Verdana" w:hAnsi="Verdana"/>
        </w:rPr>
        <w:t xml:space="preserve"> </w:t>
      </w:r>
      <w:r w:rsidR="00C663AF">
        <w:rPr>
          <w:rFonts w:ascii="Verdana" w:hAnsi="Verdana"/>
        </w:rPr>
        <w:t>souterrain</w:t>
      </w:r>
      <w:r>
        <w:rPr>
          <w:rFonts w:ascii="Verdana" w:hAnsi="Verdana"/>
        </w:rPr>
        <w:t xml:space="preserve"> dans lequel </w:t>
      </w:r>
      <w:r w:rsidR="00C663AF">
        <w:rPr>
          <w:rFonts w:ascii="Verdana" w:hAnsi="Verdana"/>
        </w:rPr>
        <w:t>les chrétiens</w:t>
      </w:r>
      <w:r>
        <w:rPr>
          <w:rFonts w:ascii="Verdana" w:hAnsi="Verdana"/>
        </w:rPr>
        <w:t xml:space="preserve"> se réunissent pour prier les morts et les martyrs qui sont enterrés ici. En effet, les païens incinèrent leurs morts, pas les chrétiens. </w:t>
      </w:r>
    </w:p>
    <w:p w14:paraId="069054D9" w14:textId="77777777" w:rsidR="00790749" w:rsidRPr="009D253D" w:rsidRDefault="00790749" w:rsidP="00A02EC8">
      <w:pPr>
        <w:spacing w:after="0"/>
        <w:rPr>
          <w:rFonts w:ascii="Verdana" w:hAnsi="Verdana"/>
        </w:rPr>
      </w:pPr>
    </w:p>
    <w:p w14:paraId="1E81B574" w14:textId="1F0A74A0" w:rsidR="004E7190" w:rsidRDefault="004E7190" w:rsidP="004E7190">
      <w:pPr>
        <w:spacing w:after="0" w:line="360" w:lineRule="auto"/>
        <w:rPr>
          <w:rFonts w:ascii="Verdana" w:hAnsi="Verdana"/>
        </w:rPr>
      </w:pPr>
      <w:r w:rsidRPr="00A02EC8">
        <w:rPr>
          <w:rFonts w:ascii="Verdana" w:hAnsi="Verdana"/>
        </w:rPr>
        <w:drawing>
          <wp:anchor distT="0" distB="0" distL="114300" distR="114300" simplePos="0" relativeHeight="251669504" behindDoc="1" locked="0" layoutInCell="1" allowOverlap="1" wp14:anchorId="16ECAC21" wp14:editId="7635B827">
            <wp:simplePos x="0" y="0"/>
            <wp:positionH relativeFrom="column">
              <wp:posOffset>6026150</wp:posOffset>
            </wp:positionH>
            <wp:positionV relativeFrom="paragraph">
              <wp:posOffset>10795</wp:posOffset>
            </wp:positionV>
            <wp:extent cx="547370" cy="615950"/>
            <wp:effectExtent l="0" t="0" r="5080" b="0"/>
            <wp:wrapThrough wrapText="bothSides">
              <wp:wrapPolygon edited="0">
                <wp:start x="0" y="0"/>
                <wp:lineTo x="0" y="20709"/>
                <wp:lineTo x="21049" y="20709"/>
                <wp:lineTo x="21049" y="0"/>
                <wp:lineTo x="0" y="0"/>
              </wp:wrapPolygon>
            </wp:wrapThrough>
            <wp:docPr id="3994135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82245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 xml:space="preserve">Leçon : replacez les mots codes dans le texte ci-dessous. </w:t>
      </w:r>
    </w:p>
    <w:p w14:paraId="711ADA83" w14:textId="328E7AD1" w:rsidR="004E7190" w:rsidRDefault="004E7190" w:rsidP="004E7190">
      <w:pPr>
        <w:spacing w:after="0" w:line="360" w:lineRule="auto"/>
        <w:rPr>
          <w:rFonts w:ascii="Verdana" w:hAnsi="Verdana"/>
        </w:rPr>
      </w:pPr>
    </w:p>
    <w:p w14:paraId="2E3DB659" w14:textId="77777777" w:rsidR="004E7190" w:rsidRDefault="004E7190" w:rsidP="004E7190">
      <w:pPr>
        <w:spacing w:after="0" w:line="360" w:lineRule="auto"/>
        <w:jc w:val="center"/>
        <w:rPr>
          <w:rFonts w:ascii="Verdana" w:hAnsi="Verdana"/>
          <w:b/>
          <w:bCs/>
        </w:rPr>
      </w:pPr>
      <w:r w:rsidRPr="00274140">
        <w:rPr>
          <w:rFonts w:ascii="Verdana" w:hAnsi="Verdana"/>
          <w:b/>
          <w:bCs/>
        </w:rPr>
        <w:t xml:space="preserve">LES PREMIERS </w:t>
      </w:r>
      <w:r>
        <w:rPr>
          <w:rFonts w:ascii="Verdana" w:hAnsi="Verdana"/>
          <w:b/>
          <w:bCs/>
        </w:rPr>
        <w:t>___________________</w:t>
      </w:r>
      <w:r w:rsidRPr="00274140">
        <w:rPr>
          <w:rFonts w:ascii="Verdana" w:hAnsi="Verdana"/>
          <w:b/>
          <w:bCs/>
        </w:rPr>
        <w:t xml:space="preserve"> A ROME.</w:t>
      </w:r>
    </w:p>
    <w:p w14:paraId="10893765" w14:textId="77777777" w:rsidR="004E7190" w:rsidRPr="00274140" w:rsidRDefault="004E7190" w:rsidP="004E7190">
      <w:pPr>
        <w:spacing w:after="0" w:line="360" w:lineRule="auto"/>
        <w:jc w:val="center"/>
        <w:rPr>
          <w:rFonts w:ascii="Verdana" w:hAnsi="Verdana"/>
          <w:b/>
          <w:bCs/>
        </w:rPr>
      </w:pPr>
    </w:p>
    <w:p w14:paraId="7B1EE6F8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Quand ils vous découvrent, les ____________ (____________) ne vous font rien, au contraire, ils vous craignent ! Jusqu’en 313, ils sont régulièrement __________________ parce qu’ils refusent de vénérer l’empereur comme un dieu. </w:t>
      </w:r>
    </w:p>
    <w:p w14:paraId="6B8FAAA8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Ainsi, le disciple du Christ, Pierre, aurait été crucifié la tête en bas à l’extérieur de Rome (à l’époque), à l’endroit où se trouve aujourd’hui le Vatican. </w:t>
      </w:r>
    </w:p>
    <w:p w14:paraId="0192E4E6" w14:textId="77777777" w:rsidR="004E7190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Alors les ______________ se font discrets, se reconnaissent grâce à des symboles particuliers comme le poisson, ils _____________ en cachette. Les Romains les accusent aussi de pratiquer des incestes et du cannibalisme lors de leurs réunions secrètes. </w:t>
      </w:r>
    </w:p>
    <w:p w14:paraId="0F8872C4" w14:textId="44A379F2" w:rsidR="00790749" w:rsidRPr="009D253D" w:rsidRDefault="004E7190" w:rsidP="004E7190">
      <w:pPr>
        <w:spacing w:after="0" w:line="360" w:lineRule="auto"/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En réalité, vous avez vu des ___________ car vous êtes dans les _____________________, un cimetière souterrain dans lequel les chrétiens se réunissent pour prier les morts et les martyrs qui sont enterrés ici. En effet, les païens incinèrent leurs morts, pas les chrétiens. </w:t>
      </w:r>
    </w:p>
    <w:sectPr w:rsidR="00790749" w:rsidRPr="009D253D" w:rsidSect="00790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49"/>
    <w:rsid w:val="00112D83"/>
    <w:rsid w:val="00140804"/>
    <w:rsid w:val="00274140"/>
    <w:rsid w:val="00340BDC"/>
    <w:rsid w:val="00376C58"/>
    <w:rsid w:val="00433B11"/>
    <w:rsid w:val="0047117B"/>
    <w:rsid w:val="004E7190"/>
    <w:rsid w:val="00520661"/>
    <w:rsid w:val="005605F1"/>
    <w:rsid w:val="00615D1D"/>
    <w:rsid w:val="00620E7F"/>
    <w:rsid w:val="00650B23"/>
    <w:rsid w:val="006A6098"/>
    <w:rsid w:val="00735FDC"/>
    <w:rsid w:val="00790749"/>
    <w:rsid w:val="00943481"/>
    <w:rsid w:val="009D253D"/>
    <w:rsid w:val="00A02EC8"/>
    <w:rsid w:val="00A060D1"/>
    <w:rsid w:val="00A57463"/>
    <w:rsid w:val="00AC1750"/>
    <w:rsid w:val="00BE71EC"/>
    <w:rsid w:val="00C232E9"/>
    <w:rsid w:val="00C663AF"/>
    <w:rsid w:val="00DE2058"/>
    <w:rsid w:val="00DE4788"/>
    <w:rsid w:val="00E06DD4"/>
    <w:rsid w:val="00E755A3"/>
    <w:rsid w:val="00F52FAD"/>
    <w:rsid w:val="00FA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7FE34"/>
  <w15:chartTrackingRefBased/>
  <w15:docId w15:val="{3338C6EA-5A2F-45CF-8FC9-EE630D02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907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907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907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907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907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907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907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907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907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907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907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907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9074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9074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9074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9074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9074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9074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907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90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907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907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907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9074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9074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9074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907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9074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90749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F52FA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52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goraclass.fltr.ucl.ac.be/concordances/tertullien_apologetique/precise.cfm?txt=mentiri" TargetMode="External"/><Relationship Id="rId18" Type="http://schemas.openxmlformats.org/officeDocument/2006/relationships/hyperlink" Target="https://agoraclass.fltr.ucl.ac.be/concordances/minucius_octavius/precise.cfm?txt=et" TargetMode="External"/><Relationship Id="rId26" Type="http://schemas.openxmlformats.org/officeDocument/2006/relationships/hyperlink" Target="https://agoraclass.fltr.ucl.ac.be/concordances/tertullien_apologetique/precise.cfm?txt=dicam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agoraclass.fltr.ucl.ac.be/concordances/minucius_octavius/precise.cfm?txt=incestum" TargetMode="External"/><Relationship Id="rId34" Type="http://schemas.openxmlformats.org/officeDocument/2006/relationships/hyperlink" Target="https://agoraclass.fltr.ucl.ac.be/concordances/minucius_octavius/precise.cfm?txt=sorores" TargetMode="External"/><Relationship Id="rId42" Type="http://schemas.openxmlformats.org/officeDocument/2006/relationships/image" Target="media/image8.jpeg"/><Relationship Id="rId7" Type="http://schemas.openxmlformats.org/officeDocument/2006/relationships/hyperlink" Target="https://agoraclass.fltr.ucl.ac.be/concordances/tertullien_apologetique/precise.cfm?txt=Non" TargetMode="External"/><Relationship Id="rId2" Type="http://schemas.openxmlformats.org/officeDocument/2006/relationships/styles" Target="styles.xml"/><Relationship Id="rId16" Type="http://schemas.openxmlformats.org/officeDocument/2006/relationships/hyperlink" Target="https://agoraclass.fltr.ucl.ac.be/concordances/minucius_octavius/precise.cfm?txt=appellant" TargetMode="External"/><Relationship Id="rId20" Type="http://schemas.openxmlformats.org/officeDocument/2006/relationships/hyperlink" Target="https://agoraclass.fltr.ucl.ac.be/concordances/minucius_octavius/precise.cfm?txt=ut" TargetMode="External"/><Relationship Id="rId29" Type="http://schemas.openxmlformats.org/officeDocument/2006/relationships/hyperlink" Target="https://agoraclass.fltr.ucl.ac.be/concordances/tertullien_apologetique/precise.cfm?txt=nescio" TargetMode="External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agoraclass.fltr.ucl.ac.be/concordances/tertullien_apologetique/precise.cfm?txt=dicam" TargetMode="External"/><Relationship Id="rId24" Type="http://schemas.openxmlformats.org/officeDocument/2006/relationships/hyperlink" Target="https://agoraclass.fltr.ucl.ac.be/concordances/tertullien_apologetique/precise.cfm?txt=deum" TargetMode="External"/><Relationship Id="rId32" Type="http://schemas.openxmlformats.org/officeDocument/2006/relationships/hyperlink" Target="https://agoraclass.fltr.ucl.ac.be/concordances/minucius_octavius/precise.cfm?txt=fratres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agoraclass.fltr.ucl.ac.be/concordances/tertullien_apologetique/precise.cfm?txt=est" TargetMode="External"/><Relationship Id="rId23" Type="http://schemas.openxmlformats.org/officeDocument/2006/relationships/hyperlink" Target="https://agoraclass.fltr.ucl.ac.be/concordances/tertullien_apologetique/precise.cfm?txt=enim" TargetMode="External"/><Relationship Id="rId28" Type="http://schemas.openxmlformats.org/officeDocument/2006/relationships/hyperlink" Target="https://agoraclass.fltr.ucl.ac.be/concordances/tertullien_apologetique/precise.cfm?txt=mentiri" TargetMode="External"/><Relationship Id="rId36" Type="http://schemas.openxmlformats.org/officeDocument/2006/relationships/hyperlink" Target="https://agoraclass.fltr.ucl.ac.be/concordances/minucius_octavius/precise.cfm?txt=incestum" TargetMode="External"/><Relationship Id="rId10" Type="http://schemas.openxmlformats.org/officeDocument/2006/relationships/hyperlink" Target="https://agoraclass.fltr.ucl.ac.be/concordances/tertullien_apologetique/precise.cfm?txt=imperatorem" TargetMode="External"/><Relationship Id="rId19" Type="http://schemas.openxmlformats.org/officeDocument/2006/relationships/hyperlink" Target="https://agoraclass.fltr.ucl.ac.be/concordances/minucius_octavius/precise.cfm?txt=sorores" TargetMode="External"/><Relationship Id="rId31" Type="http://schemas.openxmlformats.org/officeDocument/2006/relationships/hyperlink" Target="https://agoraclass.fltr.ucl.ac.be/concordances/minucius_octavius/precise.cfm?txt=appellant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goraclass.fltr.ucl.ac.be/concordances/tertullien_apologetique/precise.cfm?txt=deum" TargetMode="External"/><Relationship Id="rId14" Type="http://schemas.openxmlformats.org/officeDocument/2006/relationships/hyperlink" Target="https://agoraclass.fltr.ucl.ac.be/concordances/tertullien_apologetique/precise.cfm?txt=nescio" TargetMode="External"/><Relationship Id="rId22" Type="http://schemas.openxmlformats.org/officeDocument/2006/relationships/hyperlink" Target="https://agoraclass.fltr.ucl.ac.be/concordances/tertullien_apologetique/precise.cfm?txt=Non" TargetMode="External"/><Relationship Id="rId27" Type="http://schemas.openxmlformats.org/officeDocument/2006/relationships/hyperlink" Target="https://agoraclass.fltr.ucl.ac.be/concordances/tertullien_apologetique/precise.cfm?txt=quia" TargetMode="External"/><Relationship Id="rId30" Type="http://schemas.openxmlformats.org/officeDocument/2006/relationships/hyperlink" Target="https://agoraclass.fltr.ucl.ac.be/concordances/tertullien_apologetique/precise.cfm?txt=est" TargetMode="External"/><Relationship Id="rId35" Type="http://schemas.openxmlformats.org/officeDocument/2006/relationships/hyperlink" Target="https://agoraclass.fltr.ucl.ac.be/concordances/minucius_octavius/precise.cfm?txt=ut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agoraclass.fltr.ucl.ac.be/concordances/tertullien_apologetique/precise.cfm?txt=eni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goraclass.fltr.ucl.ac.be/concordances/tertullien_apologetique/precise.cfm?txt=quia" TargetMode="External"/><Relationship Id="rId17" Type="http://schemas.openxmlformats.org/officeDocument/2006/relationships/hyperlink" Target="https://agoraclass.fltr.ucl.ac.be/concordances/minucius_octavius/precise.cfm?txt=fratres" TargetMode="External"/><Relationship Id="rId25" Type="http://schemas.openxmlformats.org/officeDocument/2006/relationships/hyperlink" Target="https://agoraclass.fltr.ucl.ac.be/concordances/tertullien_apologetique/precise.cfm?txt=imperatorem" TargetMode="External"/><Relationship Id="rId33" Type="http://schemas.openxmlformats.org/officeDocument/2006/relationships/hyperlink" Target="https://agoraclass.fltr.ucl.ac.be/concordances/minucius_octavius/precise.cfm?txt=et" TargetMode="External"/><Relationship Id="rId3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AAB52-E0CA-4743-BD46-27A9D0C42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9</Pages>
  <Words>1977</Words>
  <Characters>9515</Characters>
  <Application>Microsoft Office Word</Application>
  <DocSecurity>0</DocSecurity>
  <Lines>279</Lines>
  <Paragraphs>179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mantel</dc:creator>
  <cp:keywords/>
  <dc:description/>
  <cp:lastModifiedBy>emmanuelle mantel</cp:lastModifiedBy>
  <cp:revision>9</cp:revision>
  <cp:lastPrinted>2026-04-24T12:25:00Z</cp:lastPrinted>
  <dcterms:created xsi:type="dcterms:W3CDTF">2026-04-23T16:03:00Z</dcterms:created>
  <dcterms:modified xsi:type="dcterms:W3CDTF">2026-04-24T12:27:00Z</dcterms:modified>
</cp:coreProperties>
</file>