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252" w:lineRule="auto"/>
      </w:pPr>
      <w:r>
        <w:rPr>
          <w:rFonts w:ascii="Arial" w:hAnsi="Arial" w:eastAsia="Arial"/>
          <w:b/>
          <w:i w:val="0"/>
          <w:color w:val="6F9EAD"/>
          <w:sz w:val="22"/>
        </w:rPr>
        <w:t>TRAME PÉDAGOGIQUE  -  DOCUMENT VIERGE</w:t>
      </w:r>
    </w:p>
    <w:p>
      <w:pPr>
        <w:spacing w:before="0" w:after="80" w:line="252" w:lineRule="auto"/>
      </w:pPr>
      <w:r>
        <w:rPr>
          <w:rFonts w:ascii="Arial" w:hAnsi="Arial" w:eastAsia="Arial"/>
          <w:b/>
          <w:i w:val="0"/>
          <w:color w:val="315D6D"/>
          <w:sz w:val="48"/>
        </w:rPr>
        <w:t>PROJET D'APPRENTISSAGE</w:t>
      </w:r>
    </w:p>
    <w:p>
      <w:pPr>
        <w:spacing w:before="0" w:after="240" w:line="252" w:lineRule="auto"/>
      </w:pPr>
      <w:r>
        <w:rPr>
          <w:rFonts w:ascii="Arial" w:hAnsi="Arial" w:eastAsia="Arial"/>
          <w:b w:val="0"/>
          <w:i w:val="0"/>
          <w:color w:val="5C6B70"/>
          <w:sz w:val="28"/>
        </w:rPr>
        <w:t>Français  -  lecture, écriture, oral et étude de la langue</w:t>
      </w:r>
    </w:p>
    <w:tbl>
      <w:tblPr>
        <w:tblW w:type="dxa" w:w="10091"/>
        <w:tblLayout w:type="fixed"/>
        <w:tblLook w:firstColumn="1" w:firstRow="1" w:lastColumn="0" w:lastRow="0" w:noHBand="0" w:noVBand="1" w:val="04A0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091"/>
      </w:tblGrid>
      <w:tr>
        <w:trPr>
          <w:trHeight w:val="482" w:hRule="atLeast"/>
          <w:cantSplit/>
        </w:trPr>
        <w:tc>
          <w:tcPr>
            <w:tcW w:type="dxa" w:w="10091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EAF2F5" w:val="clear"/>
          </w:tcPr>
          <w:p>
            <w:pPr>
              <w:keepNext/>
              <w:spacing w:before="0" w:after="0" w:line="252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6F9EAD"/>
                <w:sz w:val="30"/>
              </w:rPr>
              <w:t xml:space="preserve">1. </w:t>
            </w:r>
            <w:r>
              <w:rPr>
                <w:rFonts w:ascii="Arial" w:hAnsi="Arial" w:eastAsia="Arial"/>
                <w:b/>
                <w:i w:val="0"/>
                <w:color w:val="315D6D"/>
                <w:sz w:val="30"/>
              </w:rPr>
              <w:t>CADRE DU PROJET</w:t>
            </w:r>
          </w:p>
        </w:tc>
      </w:tr>
    </w:tbl>
    <w:p>
      <w:pPr>
        <w:spacing w:before="0" w:after="0" w:line="100" w:lineRule="exact"/>
      </w:pPr>
      <w:r>
        <w:rPr>
          <w:rFonts w:ascii="Arial" w:hAnsi="Arial" w:eastAsia="Arial"/>
          <w:b w:val="0"/>
          <w:i w:val="0"/>
          <w:color w:val="FFFFFF"/>
          <w:sz w:val="2"/>
        </w:rPr>
        <w:t xml:space="preserve"> </w:t>
      </w:r>
    </w:p>
    <w:tbl>
      <w:tblPr>
        <w:tblW w:type="dxa" w:w="10091"/>
        <w:tblLayout w:type="fixed"/>
        <w:tblLook w:firstColumn="1" w:firstRow="1" w:lastColumn="0" w:lastRow="0" w:noHBand="0" w:noVBand="1" w:val="04A0"/>
        <w:tblInd w:w="0" w:type="dxa"/>
        <w:tblBorders>
          <w:top w:val="single" w:sz="7" w:space="0" w:color="AEBFC6"/>
          <w:left w:val="single" w:sz="7" w:space="0" w:color="AEBFC6"/>
          <w:bottom w:val="single" w:sz="7" w:space="0" w:color="AEBFC6"/>
          <w:right w:val="single" w:sz="7" w:space="0" w:color="AEBFC6"/>
        </w:tblBorders>
      </w:tblPr>
      <w:tblGrid>
        <w:gridCol w:w="10091"/>
      </w:tblGrid>
      <w:tr>
        <w:trPr>
          <w:trHeight w:val="765" w:hRule="atLeast"/>
          <w:cantSplit/>
        </w:trPr>
        <w:tc>
          <w:tcPr>
            <w:tcW w:type="dxa" w:w="10091"/>
            <w:tcMar>
              <w:top w:w="110" w:type="dxa"/>
              <w:start w:w="130" w:type="dxa"/>
              <w:bottom w:w="110" w:type="dxa"/>
              <w:end w:w="130" w:type="dxa"/>
            </w:tcMar>
            <w:vAlign w:val="top"/>
            <w:shd w:fill="FFFFFF" w:val="clear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315D6D"/>
                <w:sz w:val="28"/>
              </w:rPr>
              <w:t>Titre du projet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233238"/>
                <w:sz w:val="28"/>
              </w:rPr>
              <w:t xml:space="preserve"> </w:t>
            </w:r>
          </w:p>
        </w:tc>
      </w:tr>
    </w:tbl>
    <w:p>
      <w:pPr>
        <w:spacing w:before="0" w:after="0" w:line="80" w:lineRule="exact"/>
      </w:pPr>
      <w:r>
        <w:rPr>
          <w:rFonts w:ascii="Arial" w:hAnsi="Arial" w:eastAsia="Arial"/>
          <w:b w:val="0"/>
          <w:i w:val="0"/>
          <w:color w:val="FFFFFF"/>
          <w:sz w:val="2"/>
        </w:rPr>
        <w:t xml:space="preserve"> </w:t>
      </w:r>
    </w:p>
    <w:tbl>
      <w:tblPr>
        <w:tblW w:type="dxa" w:w="10091"/>
        <w:tblLayout w:type="fixed"/>
        <w:tblLook w:firstColumn="1" w:firstRow="1" w:lastColumn="0" w:lastRow="0" w:noHBand="0" w:noVBand="1" w:val="04A0"/>
        <w:tblInd w:w="0" w:type="dxa"/>
        <w:tblBorders>
          <w:top w:val="single" w:sz="7" w:space="0" w:color="AEBFC6"/>
          <w:left w:val="single" w:sz="7" w:space="0" w:color="AEBFC6"/>
          <w:bottom w:val="single" w:sz="7" w:space="0" w:color="AEBFC6"/>
          <w:right w:val="single" w:sz="7" w:space="0" w:color="AEBFC6"/>
          <w:insideH w:val="single" w:sz="7" w:space="0" w:color="AEBFC6"/>
          <w:insideV w:val="single" w:sz="7" w:space="0" w:color="AEBFC6"/>
        </w:tblBorders>
      </w:tblPr>
      <w:tblGrid>
        <w:gridCol w:w="2150"/>
        <w:gridCol w:w="2895"/>
        <w:gridCol w:w="2150"/>
        <w:gridCol w:w="2896"/>
      </w:tblGrid>
      <w:tr>
        <w:trPr>
          <w:trHeight w:val="567" w:hRule="atLeast"/>
          <w:cantSplit/>
        </w:trPr>
        <w:tc>
          <w:tcPr>
            <w:tcW w:type="dxa" w:w="2150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6F9FA" w:val="clear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315D6D"/>
                <w:sz w:val="28"/>
              </w:rPr>
              <w:t>Niveau</w:t>
            </w:r>
          </w:p>
        </w:tc>
        <w:tc>
          <w:tcPr>
            <w:tcW w:type="dxa" w:w="2895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left"/>
            </w:pPr>
          </w:p>
        </w:tc>
        <w:tc>
          <w:tcPr>
            <w:tcW w:type="dxa" w:w="2150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6F9FA" w:val="clear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315D6D"/>
                <w:sz w:val="28"/>
              </w:rPr>
              <w:t>Classe / groupe</w:t>
            </w:r>
          </w:p>
        </w:tc>
        <w:tc>
          <w:tcPr>
            <w:tcW w:type="dxa" w:w="2896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left"/>
            </w:pPr>
          </w:p>
        </w:tc>
      </w:tr>
      <w:tr>
        <w:trPr>
          <w:trHeight w:val="567" w:hRule="atLeast"/>
          <w:cantSplit/>
        </w:trPr>
        <w:tc>
          <w:tcPr>
            <w:tcW w:type="dxa" w:w="2150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6F9FA" w:val="clear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315D6D"/>
                <w:sz w:val="28"/>
              </w:rPr>
              <w:t>Période</w:t>
            </w:r>
          </w:p>
        </w:tc>
        <w:tc>
          <w:tcPr>
            <w:tcW w:type="dxa" w:w="2895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left"/>
            </w:pPr>
          </w:p>
        </w:tc>
        <w:tc>
          <w:tcPr>
            <w:tcW w:type="dxa" w:w="2150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6F9FA" w:val="clear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315D6D"/>
                <w:sz w:val="28"/>
              </w:rPr>
              <w:t>Dates</w:t>
            </w:r>
          </w:p>
        </w:tc>
        <w:tc>
          <w:tcPr>
            <w:tcW w:type="dxa" w:w="2896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left"/>
            </w:pPr>
          </w:p>
        </w:tc>
      </w:tr>
      <w:tr>
        <w:trPr>
          <w:trHeight w:val="567" w:hRule="atLeast"/>
          <w:cantSplit/>
        </w:trPr>
        <w:tc>
          <w:tcPr>
            <w:tcW w:type="dxa" w:w="2150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6F9FA" w:val="clear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315D6D"/>
                <w:sz w:val="28"/>
              </w:rPr>
              <w:t>Durée prévue</w:t>
            </w:r>
          </w:p>
        </w:tc>
        <w:tc>
          <w:tcPr>
            <w:tcW w:type="dxa" w:w="2895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left"/>
            </w:pPr>
          </w:p>
        </w:tc>
        <w:tc>
          <w:tcPr>
            <w:tcW w:type="dxa" w:w="2150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6F9FA" w:val="clear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315D6D"/>
                <w:sz w:val="28"/>
              </w:rPr>
              <w:t>Nombre de séances</w:t>
            </w:r>
          </w:p>
        </w:tc>
        <w:tc>
          <w:tcPr>
            <w:tcW w:type="dxa" w:w="2896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left"/>
            </w:pPr>
          </w:p>
        </w:tc>
      </w:tr>
      <w:tr>
        <w:trPr>
          <w:trHeight w:val="567" w:hRule="atLeast"/>
          <w:cantSplit/>
        </w:trPr>
        <w:tc>
          <w:tcPr>
            <w:tcW w:type="dxa" w:w="2150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6F9FA" w:val="clear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315D6D"/>
                <w:sz w:val="28"/>
              </w:rPr>
              <w:t>Effectif</w:t>
            </w:r>
          </w:p>
        </w:tc>
        <w:tc>
          <w:tcPr>
            <w:tcW w:type="dxa" w:w="2895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left"/>
            </w:pPr>
          </w:p>
        </w:tc>
        <w:tc>
          <w:tcPr>
            <w:tcW w:type="dxa" w:w="2150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6F9FA" w:val="clear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315D6D"/>
                <w:sz w:val="28"/>
              </w:rPr>
              <w:t>Enseignant(e)</w:t>
            </w:r>
          </w:p>
        </w:tc>
        <w:tc>
          <w:tcPr>
            <w:tcW w:type="dxa" w:w="2896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left"/>
            </w:pPr>
          </w:p>
        </w:tc>
      </w:tr>
    </w:tbl>
    <w:p>
      <w:pPr>
        <w:spacing w:before="0" w:after="0" w:line="100" w:lineRule="exact"/>
      </w:pPr>
      <w:r>
        <w:rPr>
          <w:rFonts w:ascii="Arial" w:hAnsi="Arial" w:eastAsia="Arial"/>
          <w:b w:val="0"/>
          <w:i w:val="0"/>
          <w:color w:val="FFFFFF"/>
          <w:sz w:val="2"/>
        </w:rPr>
        <w:t xml:space="preserve"> </w:t>
      </w:r>
    </w:p>
    <w:tbl>
      <w:tblPr>
        <w:tblW w:type="dxa" w:w="10091"/>
        <w:tblLayout w:type="fixed"/>
        <w:tblLook w:firstColumn="1" w:firstRow="1" w:lastColumn="0" w:lastRow="0" w:noHBand="0" w:noVBand="1" w:val="04A0"/>
        <w:tblInd w:w="0" w:type="dxa"/>
        <w:tblBorders>
          <w:top w:val="single" w:sz="7" w:space="0" w:color="AEBFC6"/>
          <w:left w:val="single" w:sz="7" w:space="0" w:color="AEBFC6"/>
          <w:bottom w:val="single" w:sz="7" w:space="0" w:color="AEBFC6"/>
          <w:right w:val="single" w:sz="7" w:space="0" w:color="AEBFC6"/>
        </w:tblBorders>
      </w:tblPr>
      <w:tblGrid>
        <w:gridCol w:w="10091"/>
      </w:tblGrid>
      <w:tr>
        <w:trPr>
          <w:trHeight w:val="794" w:hRule="atLeast"/>
          <w:cantSplit/>
        </w:trPr>
        <w:tc>
          <w:tcPr>
            <w:tcW w:type="dxa" w:w="10091"/>
            <w:tcMar>
              <w:top w:w="110" w:type="dxa"/>
              <w:start w:w="130" w:type="dxa"/>
              <w:bottom w:w="110" w:type="dxa"/>
              <w:end w:w="130" w:type="dxa"/>
            </w:tcMar>
            <w:vAlign w:val="top"/>
            <w:shd w:fill="FFFFFF" w:val="clear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315D6D"/>
                <w:sz w:val="28"/>
              </w:rPr>
              <w:t>Entrée du programme / questionnement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233238"/>
                <w:sz w:val="28"/>
              </w:rPr>
              <w:t xml:space="preserve"> </w:t>
            </w:r>
          </w:p>
        </w:tc>
      </w:tr>
    </w:tbl>
    <w:p>
      <w:pPr>
        <w:spacing w:before="0" w:after="0" w:line="80" w:lineRule="exact"/>
      </w:pPr>
      <w:r>
        <w:rPr>
          <w:rFonts w:ascii="Arial" w:hAnsi="Arial" w:eastAsia="Arial"/>
          <w:b w:val="0"/>
          <w:i w:val="0"/>
          <w:color w:val="FFFFFF"/>
          <w:sz w:val="2"/>
        </w:rPr>
        <w:t xml:space="preserve"> </w:t>
      </w:r>
    </w:p>
    <w:tbl>
      <w:tblPr>
        <w:tblW w:type="dxa" w:w="10091"/>
        <w:tblLayout w:type="fixed"/>
        <w:tblLook w:firstColumn="1" w:firstRow="1" w:lastColumn="0" w:lastRow="0" w:noHBand="0" w:noVBand="1" w:val="04A0"/>
        <w:tblInd w:w="0" w:type="dxa"/>
        <w:tblBorders>
          <w:top w:val="single" w:sz="7" w:space="0" w:color="AEBFC6"/>
          <w:left w:val="single" w:sz="7" w:space="0" w:color="AEBFC6"/>
          <w:bottom w:val="single" w:sz="7" w:space="0" w:color="AEBFC6"/>
          <w:right w:val="single" w:sz="7" w:space="0" w:color="AEBFC6"/>
        </w:tblBorders>
      </w:tblPr>
      <w:tblGrid>
        <w:gridCol w:w="10091"/>
      </w:tblGrid>
      <w:tr>
        <w:trPr>
          <w:trHeight w:val="879" w:hRule="atLeast"/>
          <w:cantSplit/>
        </w:trPr>
        <w:tc>
          <w:tcPr>
            <w:tcW w:type="dxa" w:w="10091"/>
            <w:tcMar>
              <w:top w:w="110" w:type="dxa"/>
              <w:start w:w="130" w:type="dxa"/>
              <w:bottom w:w="110" w:type="dxa"/>
              <w:end w:w="130" w:type="dxa"/>
            </w:tcMar>
            <w:vAlign w:val="top"/>
            <w:shd w:fill="FFFFFF" w:val="clear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315D6D"/>
                <w:sz w:val="28"/>
              </w:rPr>
              <w:t>Œuvre(s), corpus et supports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233238"/>
                <w:sz w:val="28"/>
              </w:rPr>
              <w:t xml:space="preserve"> </w:t>
            </w:r>
          </w:p>
        </w:tc>
      </w:tr>
    </w:tbl>
    <w:p>
      <w:pPr>
        <w:spacing w:before="0" w:after="0" w:line="80" w:lineRule="exact"/>
      </w:pPr>
      <w:r>
        <w:rPr>
          <w:rFonts w:ascii="Arial" w:hAnsi="Arial" w:eastAsia="Arial"/>
          <w:b w:val="0"/>
          <w:i w:val="0"/>
          <w:color w:val="FFFFFF"/>
          <w:sz w:val="2"/>
        </w:rPr>
        <w:t xml:space="preserve"> </w:t>
      </w:r>
    </w:p>
    <w:tbl>
      <w:tblPr>
        <w:tblW w:type="dxa" w:w="10091"/>
        <w:tblLayout w:type="fixed"/>
        <w:tblLook w:firstColumn="1" w:firstRow="1" w:lastColumn="0" w:lastRow="0" w:noHBand="0" w:noVBand="1" w:val="04A0"/>
        <w:tblInd w:w="0" w:type="dxa"/>
        <w:tblBorders>
          <w:top w:val="single" w:sz="7" w:space="0" w:color="AEBFC6"/>
          <w:left w:val="single" w:sz="7" w:space="0" w:color="AEBFC6"/>
          <w:bottom w:val="single" w:sz="7" w:space="0" w:color="AEBFC6"/>
          <w:right w:val="single" w:sz="7" w:space="0" w:color="AEBFC6"/>
        </w:tblBorders>
      </w:tblPr>
      <w:tblGrid>
        <w:gridCol w:w="10091"/>
      </w:tblGrid>
      <w:tr>
        <w:trPr>
          <w:trHeight w:val="822" w:hRule="atLeast"/>
          <w:cantSplit/>
        </w:trPr>
        <w:tc>
          <w:tcPr>
            <w:tcW w:type="dxa" w:w="10091"/>
            <w:tcMar>
              <w:top w:w="110" w:type="dxa"/>
              <w:start w:w="130" w:type="dxa"/>
              <w:bottom w:w="110" w:type="dxa"/>
              <w:end w:w="130" w:type="dxa"/>
            </w:tcMar>
            <w:vAlign w:val="top"/>
            <w:shd w:fill="FFFFFF" w:val="clear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315D6D"/>
                <w:sz w:val="28"/>
              </w:rPr>
              <w:t>Problématique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233238"/>
                <w:sz w:val="28"/>
              </w:rPr>
              <w:t xml:space="preserve"> </w:t>
            </w:r>
          </w:p>
        </w:tc>
      </w:tr>
    </w:tbl>
    <w:p>
      <w:pPr>
        <w:spacing w:before="0" w:after="0" w:line="80" w:lineRule="exact"/>
      </w:pPr>
      <w:r>
        <w:rPr>
          <w:rFonts w:ascii="Arial" w:hAnsi="Arial" w:eastAsia="Arial"/>
          <w:b w:val="0"/>
          <w:i w:val="0"/>
          <w:color w:val="FFFFFF"/>
          <w:sz w:val="2"/>
        </w:rPr>
        <w:t xml:space="preserve"> </w:t>
      </w:r>
    </w:p>
    <w:tbl>
      <w:tblPr>
        <w:tblW w:type="dxa" w:w="10091"/>
        <w:tblLayout w:type="fixed"/>
        <w:tblLook w:firstColumn="1" w:firstRow="1" w:lastColumn="0" w:lastRow="0" w:noHBand="0" w:noVBand="1" w:val="04A0"/>
        <w:tblInd w:w="0" w:type="dxa"/>
        <w:tblBorders>
          <w:top w:val="single" w:sz="7" w:space="0" w:color="AEBFC6"/>
          <w:left w:val="single" w:sz="7" w:space="0" w:color="AEBFC6"/>
          <w:bottom w:val="single" w:sz="7" w:space="0" w:color="AEBFC6"/>
          <w:right w:val="single" w:sz="7" w:space="0" w:color="AEBFC6"/>
        </w:tblBorders>
      </w:tblPr>
      <w:tblGrid>
        <w:gridCol w:w="10091"/>
      </w:tblGrid>
      <w:tr>
        <w:trPr>
          <w:trHeight w:val="992" w:hRule="atLeast"/>
          <w:cantSplit/>
        </w:trPr>
        <w:tc>
          <w:tcPr>
            <w:tcW w:type="dxa" w:w="10091"/>
            <w:tcMar>
              <w:top w:w="110" w:type="dxa"/>
              <w:start w:w="130" w:type="dxa"/>
              <w:bottom w:w="110" w:type="dxa"/>
              <w:end w:w="130" w:type="dxa"/>
            </w:tcMar>
            <w:vAlign w:val="top"/>
            <w:shd w:fill="FFFFFF" w:val="clear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315D6D"/>
                <w:sz w:val="28"/>
              </w:rPr>
              <w:t>Intention pédagogique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233238"/>
                <w:sz w:val="28"/>
              </w:rPr>
              <w:t xml:space="preserve"> </w:t>
            </w:r>
          </w:p>
        </w:tc>
      </w:tr>
    </w:tbl>
    <w:p>
      <w:pPr>
        <w:spacing w:before="0" w:after="0" w:line="80" w:lineRule="exact"/>
      </w:pPr>
      <w:r>
        <w:rPr>
          <w:rFonts w:ascii="Arial" w:hAnsi="Arial" w:eastAsia="Arial"/>
          <w:b w:val="0"/>
          <w:i w:val="0"/>
          <w:color w:val="FFFFFF"/>
          <w:sz w:val="2"/>
        </w:rPr>
        <w:t xml:space="preserve"> </w:t>
      </w:r>
    </w:p>
    <w:tbl>
      <w:tblPr>
        <w:tblW w:type="dxa" w:w="10091"/>
        <w:tblLayout w:type="fixed"/>
        <w:tblLook w:firstColumn="1" w:firstRow="1" w:lastColumn="0" w:lastRow="0" w:noHBand="0" w:noVBand="1" w:val="04A0"/>
        <w:tblInd w:w="0" w:type="dxa"/>
        <w:tblBorders>
          <w:top w:val="single" w:sz="7" w:space="0" w:color="AEBFC6"/>
          <w:left w:val="single" w:sz="7" w:space="0" w:color="AEBFC6"/>
          <w:bottom w:val="single" w:sz="7" w:space="0" w:color="AEBFC6"/>
          <w:right w:val="single" w:sz="7" w:space="0" w:color="AEBFC6"/>
        </w:tblBorders>
      </w:tblPr>
      <w:tblGrid>
        <w:gridCol w:w="10091"/>
      </w:tblGrid>
      <w:tr>
        <w:trPr>
          <w:trHeight w:val="879" w:hRule="atLeast"/>
          <w:cantSplit/>
        </w:trPr>
        <w:tc>
          <w:tcPr>
            <w:tcW w:type="dxa" w:w="10091"/>
            <w:tcMar>
              <w:top w:w="110" w:type="dxa"/>
              <w:start w:w="130" w:type="dxa"/>
              <w:bottom w:w="110" w:type="dxa"/>
              <w:end w:w="130" w:type="dxa"/>
            </w:tcMar>
            <w:vAlign w:val="top"/>
            <w:shd w:fill="FFFFFF" w:val="clear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315D6D"/>
                <w:sz w:val="28"/>
              </w:rPr>
              <w:t>Production finale / tâche de synthèse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233238"/>
                <w:sz w:val="28"/>
              </w:rPr>
              <w:t xml:space="preserve"> </w:t>
            </w:r>
          </w:p>
        </w:tc>
      </w:tr>
    </w:tbl>
    <w:p>
      <w:pPr>
        <w:spacing w:before="0" w:after="0" w:line="80" w:lineRule="exact"/>
      </w:pPr>
      <w:r>
        <w:rPr>
          <w:rFonts w:ascii="Arial" w:hAnsi="Arial" w:eastAsia="Arial"/>
          <w:b w:val="0"/>
          <w:i w:val="0"/>
          <w:color w:val="FFFFFF"/>
          <w:sz w:val="2"/>
        </w:rPr>
        <w:t xml:space="preserve"> </w:t>
      </w:r>
    </w:p>
    <w:p>
      <w:pPr>
        <w:sectPr>
          <w:footerReference w:type="default" r:id="rId9"/>
          <w:pgSz w:w="11906" w:h="16838"/>
          <w:pgMar w:top="907" w:right="907" w:bottom="907" w:left="907" w:header="425" w:footer="425" w:gutter="0"/>
          <w:cols w:space="720"/>
          <w:docGrid w:linePitch="360"/>
        </w:sectPr>
      </w:pPr>
    </w:p>
    <w:p>
      <w:pPr>
        <w:spacing w:before="0" w:after="0" w:line="560" w:lineRule="exact"/>
      </w:pPr>
      <w:r>
        <w:rPr>
          <w:rFonts w:ascii="Arial" w:hAnsi="Arial" w:eastAsia="Arial"/>
          <w:b w:val="0"/>
          <w:i w:val="0"/>
          <w:color w:val="FFFFFF"/>
          <w:sz w:val="2"/>
        </w:rPr>
        <w:t xml:space="preserve"> </w:t>
      </w:r>
    </w:p>
    <w:p>
      <w:pPr>
        <w:spacing w:before="0" w:after="100" w:line="252" w:lineRule="auto"/>
      </w:pPr>
      <w:r>
        <w:rPr>
          <w:rFonts w:ascii="Arial" w:hAnsi="Arial" w:eastAsia="Arial"/>
          <w:b/>
          <w:i w:val="0"/>
          <w:color w:val="315D6D"/>
          <w:sz w:val="38"/>
        </w:rPr>
        <w:t>Apprentissages visés</w:t>
      </w:r>
    </w:p>
    <w:p>
      <w:pPr>
        <w:spacing w:before="0" w:after="200" w:line="252" w:lineRule="auto"/>
      </w:pPr>
      <w:r>
        <w:rPr>
          <w:rFonts w:ascii="Arial" w:hAnsi="Arial" w:eastAsia="Arial"/>
          <w:b w:val="0"/>
          <w:i w:val="0"/>
          <w:color w:val="5C6B70"/>
          <w:sz w:val="28"/>
        </w:rPr>
        <w:t>Formuler ce que les élèves devront comprendre, savoir et savoir faire.</w:t>
      </w:r>
    </w:p>
    <w:tbl>
      <w:tblPr>
        <w:tblW w:type="dxa" w:w="10091"/>
        <w:tblLayout w:type="fixed"/>
        <w:tblLook w:firstColumn="1" w:firstRow="1" w:lastColumn="0" w:lastRow="0" w:noHBand="0" w:noVBand="1" w:val="04A0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091"/>
      </w:tblGrid>
      <w:tr>
        <w:trPr>
          <w:trHeight w:val="482" w:hRule="atLeast"/>
          <w:cantSplit/>
        </w:trPr>
        <w:tc>
          <w:tcPr>
            <w:tcW w:type="dxa" w:w="10091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EAF2F5" w:val="clear"/>
          </w:tcPr>
          <w:p>
            <w:pPr>
              <w:keepNext/>
              <w:spacing w:before="0" w:after="0" w:line="252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6F9EAD"/>
                <w:sz w:val="30"/>
              </w:rPr>
              <w:t xml:space="preserve">2. </w:t>
            </w:r>
            <w:r>
              <w:rPr>
                <w:rFonts w:ascii="Arial" w:hAnsi="Arial" w:eastAsia="Arial"/>
                <w:b/>
                <w:i w:val="0"/>
                <w:color w:val="315D6D"/>
                <w:sz w:val="30"/>
              </w:rPr>
              <w:t>OBJECTIFS ET COMPÉTENCES</w:t>
            </w:r>
          </w:p>
        </w:tc>
      </w:tr>
    </w:tbl>
    <w:p>
      <w:pPr>
        <w:spacing w:before="0" w:after="0" w:line="100" w:lineRule="exact"/>
      </w:pPr>
      <w:r>
        <w:rPr>
          <w:rFonts w:ascii="Arial" w:hAnsi="Arial" w:eastAsia="Arial"/>
          <w:b w:val="0"/>
          <w:i w:val="0"/>
          <w:color w:val="FFFFFF"/>
          <w:sz w:val="2"/>
        </w:rPr>
        <w:t xml:space="preserve"> </w:t>
      </w:r>
    </w:p>
    <w:tbl>
      <w:tblPr>
        <w:tblW w:type="dxa" w:w="10091"/>
        <w:tblLayout w:type="fixed"/>
        <w:tblLook w:firstColumn="1" w:firstRow="1" w:lastColumn="0" w:lastRow="0" w:noHBand="0" w:noVBand="1" w:val="04A0"/>
        <w:tblInd w:w="0" w:type="dxa"/>
        <w:tblBorders>
          <w:top w:val="single" w:sz="7" w:space="0" w:color="AEBFC6"/>
          <w:left w:val="single" w:sz="7" w:space="0" w:color="AEBFC6"/>
          <w:bottom w:val="single" w:sz="7" w:space="0" w:color="AEBFC6"/>
          <w:right w:val="single" w:sz="7" w:space="0" w:color="AEBFC6"/>
          <w:insideH w:val="single" w:sz="7" w:space="0" w:color="AEBFC6"/>
          <w:insideV w:val="single" w:sz="7" w:space="0" w:color="AEBFC6"/>
        </w:tblBorders>
      </w:tblPr>
      <w:tblGrid>
        <w:gridCol w:w="3250"/>
        <w:gridCol w:w="6841"/>
      </w:tblGrid>
      <w:tr>
        <w:trPr>
          <w:trHeight w:val="879" w:hRule="atLeast"/>
          <w:cantSplit/>
        </w:trPr>
        <w:tc>
          <w:tcPr>
            <w:tcW w:type="dxa" w:w="3250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6F9FA" w:val="clear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315D6D"/>
                <w:sz w:val="28"/>
              </w:rPr>
              <w:t>Lire et interpréter</w:t>
            </w:r>
          </w:p>
        </w:tc>
        <w:tc>
          <w:tcPr>
            <w:tcW w:type="dxa" w:w="6841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left"/>
            </w:pPr>
          </w:p>
        </w:tc>
      </w:tr>
      <w:tr>
        <w:trPr>
          <w:trHeight w:val="879" w:hRule="atLeast"/>
          <w:cantSplit/>
        </w:trPr>
        <w:tc>
          <w:tcPr>
            <w:tcW w:type="dxa" w:w="3250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6F9FA" w:val="clear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315D6D"/>
                <w:sz w:val="28"/>
              </w:rPr>
              <w:t>Écrire et réécrire</w:t>
            </w:r>
          </w:p>
        </w:tc>
        <w:tc>
          <w:tcPr>
            <w:tcW w:type="dxa" w:w="6841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left"/>
            </w:pPr>
          </w:p>
        </w:tc>
      </w:tr>
      <w:tr>
        <w:trPr>
          <w:trHeight w:val="879" w:hRule="atLeast"/>
          <w:cantSplit/>
        </w:trPr>
        <w:tc>
          <w:tcPr>
            <w:tcW w:type="dxa" w:w="3250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6F9FA" w:val="clear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315D6D"/>
                <w:sz w:val="28"/>
              </w:rPr>
              <w:t>S'exprimer à l'oral et écouter</w:t>
            </w:r>
          </w:p>
        </w:tc>
        <w:tc>
          <w:tcPr>
            <w:tcW w:type="dxa" w:w="6841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left"/>
            </w:pPr>
          </w:p>
        </w:tc>
      </w:tr>
      <w:tr>
        <w:trPr>
          <w:trHeight w:val="879" w:hRule="atLeast"/>
          <w:cantSplit/>
        </w:trPr>
        <w:tc>
          <w:tcPr>
            <w:tcW w:type="dxa" w:w="3250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6F9FA" w:val="clear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315D6D"/>
                <w:sz w:val="28"/>
              </w:rPr>
              <w:t>Comprendre et maîtriser la langue</w:t>
            </w:r>
          </w:p>
        </w:tc>
        <w:tc>
          <w:tcPr>
            <w:tcW w:type="dxa" w:w="6841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left"/>
            </w:pPr>
          </w:p>
        </w:tc>
      </w:tr>
      <w:tr>
        <w:trPr>
          <w:trHeight w:val="879" w:hRule="atLeast"/>
          <w:cantSplit/>
        </w:trPr>
        <w:tc>
          <w:tcPr>
            <w:tcW w:type="dxa" w:w="3250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6F9FA" w:val="clear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315D6D"/>
                <w:sz w:val="28"/>
              </w:rPr>
              <w:t>Construire une culture littéraire et artistique</w:t>
            </w:r>
          </w:p>
        </w:tc>
        <w:tc>
          <w:tcPr>
            <w:tcW w:type="dxa" w:w="6841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left"/>
            </w:pPr>
          </w:p>
        </w:tc>
      </w:tr>
      <w:tr>
        <w:trPr>
          <w:trHeight w:val="879" w:hRule="atLeast"/>
          <w:cantSplit/>
        </w:trPr>
        <w:tc>
          <w:tcPr>
            <w:tcW w:type="dxa" w:w="3250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6F9FA" w:val="clear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315D6D"/>
                <w:sz w:val="28"/>
              </w:rPr>
              <w:t>Développer l'autonomie, la coopération et l'esprit critique</w:t>
            </w:r>
          </w:p>
        </w:tc>
        <w:tc>
          <w:tcPr>
            <w:tcW w:type="dxa" w:w="6841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left"/>
            </w:pPr>
          </w:p>
        </w:tc>
      </w:tr>
    </w:tbl>
    <w:p>
      <w:pPr>
        <w:spacing w:before="0" w:after="0" w:line="100" w:lineRule="exact"/>
      </w:pPr>
      <w:r>
        <w:rPr>
          <w:rFonts w:ascii="Arial" w:hAnsi="Arial" w:eastAsia="Arial"/>
          <w:b w:val="0"/>
          <w:i w:val="0"/>
          <w:color w:val="FFFFFF"/>
          <w:sz w:val="2"/>
        </w:rPr>
        <w:t xml:space="preserve"> </w:t>
      </w:r>
    </w:p>
    <w:tbl>
      <w:tblPr>
        <w:tblW w:type="dxa" w:w="10091"/>
        <w:tblLayout w:type="fixed"/>
        <w:tblLook w:firstColumn="1" w:firstRow="1" w:lastColumn="0" w:lastRow="0" w:noHBand="0" w:noVBand="1" w:val="04A0"/>
        <w:tblInd w:w="0" w:type="dxa"/>
        <w:tblBorders>
          <w:top w:val="single" w:sz="7" w:space="0" w:color="AEBFC6"/>
          <w:left w:val="single" w:sz="7" w:space="0" w:color="AEBFC6"/>
          <w:bottom w:val="single" w:sz="7" w:space="0" w:color="AEBFC6"/>
          <w:right w:val="single" w:sz="7" w:space="0" w:color="AEBFC6"/>
        </w:tblBorders>
      </w:tblPr>
      <w:tblGrid>
        <w:gridCol w:w="10091"/>
      </w:tblGrid>
      <w:tr>
        <w:trPr>
          <w:trHeight w:val="879" w:hRule="atLeast"/>
          <w:cantSplit/>
        </w:trPr>
        <w:tc>
          <w:tcPr>
            <w:tcW w:type="dxa" w:w="10091"/>
            <w:tcMar>
              <w:top w:w="110" w:type="dxa"/>
              <w:start w:w="130" w:type="dxa"/>
              <w:bottom w:w="110" w:type="dxa"/>
              <w:end w:w="130" w:type="dxa"/>
            </w:tcMar>
            <w:vAlign w:val="top"/>
            <w:shd w:fill="FFFFFF" w:val="clear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315D6D"/>
                <w:sz w:val="28"/>
              </w:rPr>
              <w:t>Connaissances et notions à construire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233238"/>
                <w:sz w:val="28"/>
              </w:rPr>
              <w:t xml:space="preserve"> </w:t>
            </w:r>
          </w:p>
        </w:tc>
      </w:tr>
    </w:tbl>
    <w:p>
      <w:pPr>
        <w:spacing w:before="0" w:after="0" w:line="80" w:lineRule="exact"/>
      </w:pPr>
      <w:r>
        <w:rPr>
          <w:rFonts w:ascii="Arial" w:hAnsi="Arial" w:eastAsia="Arial"/>
          <w:b w:val="0"/>
          <w:i w:val="0"/>
          <w:color w:val="FFFFFF"/>
          <w:sz w:val="2"/>
        </w:rPr>
        <w:t xml:space="preserve"> </w:t>
      </w:r>
    </w:p>
    <w:tbl>
      <w:tblPr>
        <w:tblW w:type="dxa" w:w="10091"/>
        <w:tblLayout w:type="fixed"/>
        <w:tblLook w:firstColumn="1" w:firstRow="1" w:lastColumn="0" w:lastRow="0" w:noHBand="0" w:noVBand="1" w:val="04A0"/>
        <w:tblInd w:w="0" w:type="dxa"/>
        <w:tblBorders>
          <w:top w:val="single" w:sz="7" w:space="0" w:color="AEBFC6"/>
          <w:left w:val="single" w:sz="7" w:space="0" w:color="AEBFC6"/>
          <w:bottom w:val="single" w:sz="7" w:space="0" w:color="AEBFC6"/>
          <w:right w:val="single" w:sz="7" w:space="0" w:color="AEBFC6"/>
        </w:tblBorders>
      </w:tblPr>
      <w:tblGrid>
        <w:gridCol w:w="10091"/>
      </w:tblGrid>
      <w:tr>
        <w:trPr>
          <w:trHeight w:val="850" w:hRule="atLeast"/>
          <w:cantSplit/>
        </w:trPr>
        <w:tc>
          <w:tcPr>
            <w:tcW w:type="dxa" w:w="10091"/>
            <w:tcMar>
              <w:top w:w="110" w:type="dxa"/>
              <w:start w:w="130" w:type="dxa"/>
              <w:bottom w:w="110" w:type="dxa"/>
              <w:end w:w="130" w:type="dxa"/>
            </w:tcMar>
            <w:vAlign w:val="top"/>
            <w:shd w:fill="FFFFFF" w:val="clear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315D6D"/>
                <w:sz w:val="28"/>
              </w:rPr>
              <w:t>Compétences du socle mobilisées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233238"/>
                <w:sz w:val="28"/>
              </w:rPr>
              <w:t xml:space="preserve"> </w:t>
            </w:r>
          </w:p>
        </w:tc>
      </w:tr>
    </w:tbl>
    <w:p>
      <w:pPr>
        <w:spacing w:before="0" w:after="0" w:line="80" w:lineRule="exact"/>
      </w:pPr>
      <w:r>
        <w:rPr>
          <w:rFonts w:ascii="Arial" w:hAnsi="Arial" w:eastAsia="Arial"/>
          <w:b w:val="0"/>
          <w:i w:val="0"/>
          <w:color w:val="FFFFFF"/>
          <w:sz w:val="2"/>
        </w:rPr>
        <w:t xml:space="preserve"> </w:t>
      </w:r>
    </w:p>
    <w:tbl>
      <w:tblPr>
        <w:tblW w:type="dxa" w:w="10091"/>
        <w:tblLayout w:type="fixed"/>
        <w:tblLook w:firstColumn="1" w:firstRow="1" w:lastColumn="0" w:lastRow="0" w:noHBand="0" w:noVBand="1" w:val="04A0"/>
        <w:tblInd w:w="0" w:type="dxa"/>
        <w:tblBorders>
          <w:top w:val="single" w:sz="7" w:space="0" w:color="AEBFC6"/>
          <w:left w:val="single" w:sz="7" w:space="0" w:color="AEBFC6"/>
          <w:bottom w:val="single" w:sz="7" w:space="0" w:color="AEBFC6"/>
          <w:right w:val="single" w:sz="7" w:space="0" w:color="AEBFC6"/>
        </w:tblBorders>
      </w:tblPr>
      <w:tblGrid>
        <w:gridCol w:w="10091"/>
      </w:tblGrid>
      <w:tr>
        <w:trPr>
          <w:trHeight w:val="879" w:hRule="atLeast"/>
          <w:cantSplit/>
        </w:trPr>
        <w:tc>
          <w:tcPr>
            <w:tcW w:type="dxa" w:w="10091"/>
            <w:tcMar>
              <w:top w:w="110" w:type="dxa"/>
              <w:start w:w="130" w:type="dxa"/>
              <w:bottom w:w="110" w:type="dxa"/>
              <w:end w:w="130" w:type="dxa"/>
            </w:tcMar>
            <w:vAlign w:val="top"/>
            <w:shd w:fill="FFFFFF" w:val="clear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315D6D"/>
                <w:sz w:val="28"/>
              </w:rPr>
              <w:t>Prérequis et obstacles anticipés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233238"/>
                <w:sz w:val="28"/>
              </w:rPr>
              <w:t xml:space="preserve"> </w:t>
            </w:r>
          </w:p>
        </w:tc>
      </w:tr>
    </w:tbl>
    <w:p>
      <w:pPr>
        <w:spacing w:before="0" w:after="0" w:line="80" w:lineRule="exact"/>
      </w:pPr>
      <w:r>
        <w:rPr>
          <w:rFonts w:ascii="Arial" w:hAnsi="Arial" w:eastAsia="Arial"/>
          <w:b w:val="0"/>
          <w:i w:val="0"/>
          <w:color w:val="FFFFFF"/>
          <w:sz w:val="2"/>
        </w:rPr>
        <w:t xml:space="preserve"> </w:t>
      </w:r>
    </w:p>
    <w:tbl>
      <w:tblPr>
        <w:tblW w:type="dxa" w:w="10091"/>
        <w:tblLayout w:type="fixed"/>
        <w:tblLook w:firstColumn="1" w:firstRow="1" w:lastColumn="0" w:lastRow="0" w:noHBand="0" w:noVBand="1" w:val="04A0"/>
        <w:tblInd w:w="0" w:type="dxa"/>
        <w:tblBorders>
          <w:top w:val="single" w:sz="7" w:space="0" w:color="AEBFC6"/>
          <w:left w:val="single" w:sz="7" w:space="0" w:color="AEBFC6"/>
          <w:bottom w:val="single" w:sz="7" w:space="0" w:color="AEBFC6"/>
          <w:right w:val="single" w:sz="7" w:space="0" w:color="AEBFC6"/>
        </w:tblBorders>
      </w:tblPr>
      <w:tblGrid>
        <w:gridCol w:w="10091"/>
      </w:tblGrid>
      <w:tr>
        <w:trPr>
          <w:trHeight w:val="879" w:hRule="atLeast"/>
          <w:cantSplit/>
        </w:trPr>
        <w:tc>
          <w:tcPr>
            <w:tcW w:type="dxa" w:w="10091"/>
            <w:tcMar>
              <w:top w:w="110" w:type="dxa"/>
              <w:start w:w="130" w:type="dxa"/>
              <w:bottom w:w="110" w:type="dxa"/>
              <w:end w:w="130" w:type="dxa"/>
            </w:tcMar>
            <w:vAlign w:val="top"/>
            <w:shd w:fill="FFFFFF" w:val="clear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315D6D"/>
                <w:sz w:val="28"/>
              </w:rPr>
              <w:t>Critères de réussite communiqués aux élèves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233238"/>
                <w:sz w:val="28"/>
              </w:rPr>
              <w:t xml:space="preserve"> </w:t>
            </w:r>
          </w:p>
        </w:tc>
      </w:tr>
    </w:tbl>
    <w:p>
      <w:pPr>
        <w:spacing w:before="0" w:after="0" w:line="80" w:lineRule="exact"/>
      </w:pPr>
      <w:r>
        <w:rPr>
          <w:rFonts w:ascii="Arial" w:hAnsi="Arial" w:eastAsia="Arial"/>
          <w:b w:val="0"/>
          <w:i w:val="0"/>
          <w:color w:val="FFFFFF"/>
          <w:sz w:val="2"/>
        </w:rPr>
        <w:t xml:space="preserve"> </w:t>
      </w:r>
    </w:p>
    <w:p>
      <w:pPr>
        <w:sectPr>
          <w:pgSz w:w="11906" w:h="16838"/>
          <w:pgMar w:top="907" w:right="907" w:bottom="907" w:left="907" w:header="425" w:footer="425" w:gutter="0"/>
          <w:cols w:space="720"/>
          <w:docGrid w:linePitch="360"/>
        </w:sectPr>
      </w:pPr>
    </w:p>
    <w:p>
      <w:pPr>
        <w:spacing w:before="0" w:after="100" w:line="252" w:lineRule="auto"/>
      </w:pPr>
      <w:r>
        <w:rPr>
          <w:rFonts w:ascii="Arial" w:hAnsi="Arial" w:eastAsia="Arial"/>
          <w:b/>
          <w:i w:val="0"/>
          <w:color w:val="315D6D"/>
          <w:sz w:val="38"/>
        </w:rPr>
        <w:t>Progression des séances</w:t>
      </w:r>
    </w:p>
    <w:p>
      <w:pPr>
        <w:spacing w:before="0" w:after="200" w:line="252" w:lineRule="auto"/>
      </w:pPr>
      <w:r>
        <w:rPr>
          <w:rFonts w:ascii="Arial" w:hAnsi="Arial" w:eastAsia="Arial"/>
          <w:b w:val="0"/>
          <w:i w:val="0"/>
          <w:color w:val="5C6B70"/>
          <w:sz w:val="28"/>
        </w:rPr>
        <w:t>Une ligne par séance ; ajouter ou supprimer des lignes selon la durée du projet.</w:t>
      </w:r>
    </w:p>
    <w:tbl>
      <w:tblPr>
        <w:tblW w:type="dxa" w:w="10091"/>
        <w:tblLayout w:type="fixed"/>
        <w:tblLook w:firstColumn="1" w:firstRow="1" w:lastColumn="0" w:lastRow="0" w:noHBand="0" w:noVBand="1" w:val="04A0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091"/>
      </w:tblGrid>
      <w:tr>
        <w:trPr>
          <w:trHeight w:val="482" w:hRule="atLeast"/>
          <w:cantSplit/>
        </w:trPr>
        <w:tc>
          <w:tcPr>
            <w:tcW w:type="dxa" w:w="10091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EAF2F5" w:val="clear"/>
          </w:tcPr>
          <w:p>
            <w:pPr>
              <w:keepNext/>
              <w:spacing w:before="0" w:after="0" w:line="252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6F9EAD"/>
                <w:sz w:val="30"/>
              </w:rPr>
              <w:t xml:space="preserve">3. </w:t>
            </w:r>
            <w:r>
              <w:rPr>
                <w:rFonts w:ascii="Arial" w:hAnsi="Arial" w:eastAsia="Arial"/>
                <w:b/>
                <w:i w:val="0"/>
                <w:color w:val="315D6D"/>
                <w:sz w:val="30"/>
              </w:rPr>
              <w:t>DÉROULEMENT DU PROJET</w:t>
            </w:r>
          </w:p>
        </w:tc>
      </w:tr>
    </w:tbl>
    <w:p>
      <w:pPr>
        <w:spacing w:before="0" w:after="0" w:line="100" w:lineRule="exact"/>
      </w:pPr>
      <w:r>
        <w:rPr>
          <w:rFonts w:ascii="Arial" w:hAnsi="Arial" w:eastAsia="Arial"/>
          <w:b w:val="0"/>
          <w:i w:val="0"/>
          <w:color w:val="FFFFFF"/>
          <w:sz w:val="2"/>
        </w:rPr>
        <w:t xml:space="preserve"> </w:t>
      </w:r>
    </w:p>
    <w:tbl>
      <w:tblPr>
        <w:tblW w:type="dxa" w:w="10091"/>
        <w:tblLayout w:type="fixed"/>
        <w:tblLook w:firstColumn="1" w:firstRow="1" w:lastColumn="0" w:lastRow="0" w:noHBand="0" w:noVBand="1" w:val="04A0"/>
        <w:tblInd w:w="0" w:type="dxa"/>
        <w:tblBorders>
          <w:top w:val="single" w:sz="7" w:space="0" w:color="AEBFC6"/>
          <w:left w:val="single" w:sz="7" w:space="0" w:color="AEBFC6"/>
          <w:bottom w:val="single" w:sz="7" w:space="0" w:color="AEBFC6"/>
          <w:right w:val="single" w:sz="7" w:space="0" w:color="AEBFC6"/>
          <w:insideH w:val="single" w:sz="7" w:space="0" w:color="AEBFC6"/>
          <w:insideV w:val="single" w:sz="7" w:space="0" w:color="AEBFC6"/>
        </w:tblBorders>
      </w:tblPr>
      <w:tblGrid>
        <w:gridCol w:w="5045"/>
        <w:gridCol w:w="5046"/>
      </w:tblGrid>
      <w:tr>
        <w:trPr>
          <w:trHeight w:val="624" w:hRule="atLeast"/>
          <w:cantSplit/>
        </w:trPr>
        <w:tc>
          <w:tcPr>
            <w:tcW w:type="dxa" w:w="5045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315D6D"/>
                <w:sz w:val="28"/>
              </w:rPr>
              <w:t>Projet :</w:t>
            </w:r>
          </w:p>
        </w:tc>
        <w:tc>
          <w:tcPr>
            <w:tcW w:type="dxa" w:w="5046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315D6D"/>
                <w:sz w:val="28"/>
              </w:rPr>
              <w:t>Nombre total de séances :</w:t>
            </w:r>
          </w:p>
        </w:tc>
      </w:tr>
    </w:tbl>
    <w:p>
      <w:pPr>
        <w:spacing w:before="0" w:after="0" w:line="100" w:lineRule="exact"/>
      </w:pPr>
      <w:r>
        <w:rPr>
          <w:rFonts w:ascii="Arial" w:hAnsi="Arial" w:eastAsia="Arial"/>
          <w:b w:val="0"/>
          <w:i w:val="0"/>
          <w:color w:val="FFFFFF"/>
          <w:sz w:val="2"/>
        </w:rPr>
        <w:t xml:space="preserve"> </w:t>
      </w:r>
    </w:p>
    <w:tbl>
      <w:tblPr>
        <w:tblW w:type="dxa" w:w="10091"/>
        <w:tblLayout w:type="fixed"/>
        <w:tblLook w:firstColumn="1" w:firstRow="1" w:lastColumn="0" w:lastRow="0" w:noHBand="0" w:noVBand="1" w:val="04A0"/>
        <w:tblInd w:w="0" w:type="dxa"/>
        <w:tblBorders>
          <w:top w:val="single" w:sz="7" w:space="0" w:color="AEBFC6"/>
          <w:left w:val="single" w:sz="7" w:space="0" w:color="AEBFC6"/>
          <w:bottom w:val="single" w:sz="7" w:space="0" w:color="AEBFC6"/>
          <w:right w:val="single" w:sz="7" w:space="0" w:color="AEBFC6"/>
          <w:insideH w:val="single" w:sz="7" w:space="0" w:color="AEBFC6"/>
          <w:insideV w:val="single" w:sz="7" w:space="0" w:color="AEBFC6"/>
        </w:tblBorders>
      </w:tblPr>
      <w:tblGrid>
        <w:gridCol w:w="900"/>
        <w:gridCol w:w="2650"/>
        <w:gridCol w:w="2200"/>
        <w:gridCol w:w="2500"/>
        <w:gridCol w:w="1841"/>
      </w:tblGrid>
      <w:tr>
        <w:trPr>
          <w:trHeight w:val="879" w:hRule="atLeast"/>
          <w:tblHeader w:val="true"/>
          <w:cantSplit/>
        </w:trPr>
        <w:tc>
          <w:tcPr>
            <w:tcW w:type="dxa" w:w="900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315D6D" w:val="clear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28"/>
              </w:rPr>
              <w:t>N°</w:t>
            </w:r>
          </w:p>
        </w:tc>
        <w:tc>
          <w:tcPr>
            <w:tcW w:type="dxa" w:w="2650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315D6D" w:val="clear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28"/>
              </w:rPr>
              <w:t>Titre et objectif(s)</w:t>
            </w:r>
          </w:p>
        </w:tc>
        <w:tc>
          <w:tcPr>
            <w:tcW w:type="dxa" w:w="2200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315D6D" w:val="clear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28"/>
              </w:rPr>
              <w:t>Support(s)</w:t>
            </w:r>
          </w:p>
        </w:tc>
        <w:tc>
          <w:tcPr>
            <w:tcW w:type="dxa" w:w="2500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315D6D" w:val="clear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28"/>
              </w:rPr>
              <w:t>Activités et modalités</w:t>
            </w:r>
          </w:p>
        </w:tc>
        <w:tc>
          <w:tcPr>
            <w:tcW w:type="dxa" w:w="1841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315D6D" w:val="clear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28"/>
              </w:rPr>
              <w:t>Trace, production ou évaluation</w:t>
            </w:r>
          </w:p>
        </w:tc>
      </w:tr>
      <w:tr>
        <w:trPr>
          <w:trHeight w:val="952" w:hRule="atLeast"/>
          <w:cantSplit/>
        </w:trPr>
        <w:tc>
          <w:tcPr>
            <w:tcW w:type="dxa" w:w="900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315D6D"/>
                <w:sz w:val="28"/>
              </w:rPr>
              <w:t>1</w:t>
            </w:r>
          </w:p>
        </w:tc>
        <w:tc>
          <w:tcPr>
            <w:tcW w:type="dxa" w:w="2650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left"/>
            </w:pPr>
          </w:p>
        </w:tc>
        <w:tc>
          <w:tcPr>
            <w:tcW w:type="dxa" w:w="2200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left"/>
            </w:pPr>
          </w:p>
        </w:tc>
        <w:tc>
          <w:tcPr>
            <w:tcW w:type="dxa" w:w="2500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left"/>
            </w:pPr>
          </w:p>
        </w:tc>
        <w:tc>
          <w:tcPr>
            <w:tcW w:type="dxa" w:w="1841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left"/>
            </w:pPr>
          </w:p>
        </w:tc>
      </w:tr>
      <w:tr>
        <w:trPr>
          <w:trHeight w:val="952" w:hRule="atLeast"/>
          <w:cantSplit/>
        </w:trPr>
        <w:tc>
          <w:tcPr>
            <w:tcW w:type="dxa" w:w="900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315D6D"/>
                <w:sz w:val="28"/>
              </w:rPr>
              <w:t>2</w:t>
            </w:r>
          </w:p>
        </w:tc>
        <w:tc>
          <w:tcPr>
            <w:tcW w:type="dxa" w:w="2650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left"/>
            </w:pPr>
          </w:p>
        </w:tc>
        <w:tc>
          <w:tcPr>
            <w:tcW w:type="dxa" w:w="2200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left"/>
            </w:pPr>
          </w:p>
        </w:tc>
        <w:tc>
          <w:tcPr>
            <w:tcW w:type="dxa" w:w="2500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left"/>
            </w:pPr>
          </w:p>
        </w:tc>
        <w:tc>
          <w:tcPr>
            <w:tcW w:type="dxa" w:w="1841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left"/>
            </w:pPr>
          </w:p>
        </w:tc>
      </w:tr>
      <w:tr>
        <w:trPr>
          <w:trHeight w:val="952" w:hRule="atLeast"/>
          <w:cantSplit/>
        </w:trPr>
        <w:tc>
          <w:tcPr>
            <w:tcW w:type="dxa" w:w="900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315D6D"/>
                <w:sz w:val="28"/>
              </w:rPr>
              <w:t>3</w:t>
            </w:r>
          </w:p>
        </w:tc>
        <w:tc>
          <w:tcPr>
            <w:tcW w:type="dxa" w:w="2650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left"/>
            </w:pPr>
          </w:p>
        </w:tc>
        <w:tc>
          <w:tcPr>
            <w:tcW w:type="dxa" w:w="2200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left"/>
            </w:pPr>
          </w:p>
        </w:tc>
        <w:tc>
          <w:tcPr>
            <w:tcW w:type="dxa" w:w="2500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left"/>
            </w:pPr>
          </w:p>
        </w:tc>
        <w:tc>
          <w:tcPr>
            <w:tcW w:type="dxa" w:w="1841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left"/>
            </w:pPr>
          </w:p>
        </w:tc>
      </w:tr>
      <w:tr>
        <w:trPr>
          <w:trHeight w:val="952" w:hRule="atLeast"/>
          <w:cantSplit/>
        </w:trPr>
        <w:tc>
          <w:tcPr>
            <w:tcW w:type="dxa" w:w="900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315D6D"/>
                <w:sz w:val="28"/>
              </w:rPr>
              <w:t>4</w:t>
            </w:r>
          </w:p>
        </w:tc>
        <w:tc>
          <w:tcPr>
            <w:tcW w:type="dxa" w:w="2650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left"/>
            </w:pPr>
          </w:p>
        </w:tc>
        <w:tc>
          <w:tcPr>
            <w:tcW w:type="dxa" w:w="2200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left"/>
            </w:pPr>
          </w:p>
        </w:tc>
        <w:tc>
          <w:tcPr>
            <w:tcW w:type="dxa" w:w="2500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left"/>
            </w:pPr>
          </w:p>
        </w:tc>
        <w:tc>
          <w:tcPr>
            <w:tcW w:type="dxa" w:w="1841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left"/>
            </w:pPr>
          </w:p>
        </w:tc>
      </w:tr>
      <w:tr>
        <w:trPr>
          <w:trHeight w:val="952" w:hRule="atLeast"/>
          <w:cantSplit/>
        </w:trPr>
        <w:tc>
          <w:tcPr>
            <w:tcW w:type="dxa" w:w="900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315D6D"/>
                <w:sz w:val="28"/>
              </w:rPr>
              <w:t>5</w:t>
            </w:r>
          </w:p>
        </w:tc>
        <w:tc>
          <w:tcPr>
            <w:tcW w:type="dxa" w:w="2650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left"/>
            </w:pPr>
          </w:p>
        </w:tc>
        <w:tc>
          <w:tcPr>
            <w:tcW w:type="dxa" w:w="2200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left"/>
            </w:pPr>
          </w:p>
        </w:tc>
        <w:tc>
          <w:tcPr>
            <w:tcW w:type="dxa" w:w="2500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left"/>
            </w:pPr>
          </w:p>
        </w:tc>
        <w:tc>
          <w:tcPr>
            <w:tcW w:type="dxa" w:w="1841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left"/>
            </w:pPr>
          </w:p>
        </w:tc>
      </w:tr>
      <w:tr>
        <w:trPr>
          <w:trHeight w:val="952" w:hRule="atLeast"/>
          <w:cantSplit/>
        </w:trPr>
        <w:tc>
          <w:tcPr>
            <w:tcW w:type="dxa" w:w="900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315D6D"/>
                <w:sz w:val="28"/>
              </w:rPr>
              <w:t>6</w:t>
            </w:r>
          </w:p>
        </w:tc>
        <w:tc>
          <w:tcPr>
            <w:tcW w:type="dxa" w:w="2650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left"/>
            </w:pPr>
          </w:p>
        </w:tc>
        <w:tc>
          <w:tcPr>
            <w:tcW w:type="dxa" w:w="2200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left"/>
            </w:pPr>
          </w:p>
        </w:tc>
        <w:tc>
          <w:tcPr>
            <w:tcW w:type="dxa" w:w="2500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left"/>
            </w:pPr>
          </w:p>
        </w:tc>
        <w:tc>
          <w:tcPr>
            <w:tcW w:type="dxa" w:w="1841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left"/>
            </w:pPr>
          </w:p>
        </w:tc>
      </w:tr>
      <w:tr>
        <w:trPr>
          <w:trHeight w:val="952" w:hRule="atLeast"/>
          <w:cantSplit/>
        </w:trPr>
        <w:tc>
          <w:tcPr>
            <w:tcW w:type="dxa" w:w="900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315D6D"/>
                <w:sz w:val="28"/>
              </w:rPr>
              <w:t>7</w:t>
            </w:r>
          </w:p>
        </w:tc>
        <w:tc>
          <w:tcPr>
            <w:tcW w:type="dxa" w:w="2650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left"/>
            </w:pPr>
          </w:p>
        </w:tc>
        <w:tc>
          <w:tcPr>
            <w:tcW w:type="dxa" w:w="2200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left"/>
            </w:pPr>
          </w:p>
        </w:tc>
        <w:tc>
          <w:tcPr>
            <w:tcW w:type="dxa" w:w="2500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left"/>
            </w:pPr>
          </w:p>
        </w:tc>
        <w:tc>
          <w:tcPr>
            <w:tcW w:type="dxa" w:w="1841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left"/>
            </w:pPr>
          </w:p>
        </w:tc>
      </w:tr>
      <w:tr>
        <w:trPr>
          <w:trHeight w:val="952" w:hRule="atLeast"/>
          <w:cantSplit/>
        </w:trPr>
        <w:tc>
          <w:tcPr>
            <w:tcW w:type="dxa" w:w="900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315D6D"/>
                <w:sz w:val="28"/>
              </w:rPr>
              <w:t>8</w:t>
            </w:r>
          </w:p>
        </w:tc>
        <w:tc>
          <w:tcPr>
            <w:tcW w:type="dxa" w:w="2650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left"/>
            </w:pPr>
          </w:p>
        </w:tc>
        <w:tc>
          <w:tcPr>
            <w:tcW w:type="dxa" w:w="2200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left"/>
            </w:pPr>
          </w:p>
        </w:tc>
        <w:tc>
          <w:tcPr>
            <w:tcW w:type="dxa" w:w="2500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left"/>
            </w:pPr>
          </w:p>
        </w:tc>
        <w:tc>
          <w:tcPr>
            <w:tcW w:type="dxa" w:w="1841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FFFFFF" w:val="clear"/>
          </w:tcPr>
          <w:p>
            <w:pPr>
              <w:spacing w:before="0" w:after="0" w:line="252" w:lineRule="auto"/>
              <w:jc w:val="left"/>
            </w:pPr>
          </w:p>
        </w:tc>
      </w:tr>
    </w:tbl>
    <w:p>
      <w:pPr>
        <w:sectPr>
          <w:pgSz w:w="11906" w:h="16838"/>
          <w:pgMar w:top="907" w:right="907" w:bottom="907" w:left="907" w:header="425" w:footer="425" w:gutter="0"/>
          <w:cols w:space="720"/>
          <w:docGrid w:linePitch="360"/>
        </w:sectPr>
      </w:pPr>
    </w:p>
    <w:p>
      <w:pPr>
        <w:spacing w:before="0" w:after="0" w:line="560" w:lineRule="exact"/>
      </w:pPr>
      <w:r>
        <w:rPr>
          <w:rFonts w:ascii="Arial" w:hAnsi="Arial" w:eastAsia="Arial"/>
          <w:b w:val="0"/>
          <w:i w:val="0"/>
          <w:color w:val="FFFFFF"/>
          <w:sz w:val="2"/>
        </w:rPr>
        <w:t xml:space="preserve"> </w:t>
      </w:r>
    </w:p>
    <w:p>
      <w:pPr>
        <w:spacing w:before="0" w:after="100" w:line="252" w:lineRule="auto"/>
      </w:pPr>
      <w:r>
        <w:rPr>
          <w:rFonts w:ascii="Arial" w:hAnsi="Arial" w:eastAsia="Arial"/>
          <w:b/>
          <w:i w:val="0"/>
          <w:color w:val="315D6D"/>
          <w:sz w:val="38"/>
        </w:rPr>
        <w:t>Évaluer, différencier, ajuster</w:t>
      </w:r>
    </w:p>
    <w:p>
      <w:pPr>
        <w:spacing w:before="0" w:after="200" w:line="252" w:lineRule="auto"/>
      </w:pPr>
      <w:r>
        <w:rPr>
          <w:rFonts w:ascii="Arial" w:hAnsi="Arial" w:eastAsia="Arial"/>
          <w:b w:val="0"/>
          <w:i w:val="0"/>
          <w:color w:val="5C6B70"/>
          <w:sz w:val="28"/>
        </w:rPr>
        <w:t>Prévoir les observations, les aides et le bilan du projet.</w:t>
      </w:r>
    </w:p>
    <w:tbl>
      <w:tblPr>
        <w:tblW w:type="dxa" w:w="10091"/>
        <w:tblLayout w:type="fixed"/>
        <w:tblLook w:firstColumn="1" w:firstRow="1" w:lastColumn="0" w:lastRow="0" w:noHBand="0" w:noVBand="1" w:val="04A0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091"/>
      </w:tblGrid>
      <w:tr>
        <w:trPr>
          <w:trHeight w:val="482" w:hRule="atLeast"/>
          <w:cantSplit/>
        </w:trPr>
        <w:tc>
          <w:tcPr>
            <w:tcW w:type="dxa" w:w="10091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EAF2F5" w:val="clear"/>
          </w:tcPr>
          <w:p>
            <w:pPr>
              <w:keepNext/>
              <w:spacing w:before="0" w:after="0" w:line="252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6F9EAD"/>
                <w:sz w:val="30"/>
              </w:rPr>
              <w:t xml:space="preserve">4. </w:t>
            </w:r>
            <w:r>
              <w:rPr>
                <w:rFonts w:ascii="Arial" w:hAnsi="Arial" w:eastAsia="Arial"/>
                <w:b/>
                <w:i w:val="0"/>
                <w:color w:val="315D6D"/>
                <w:sz w:val="30"/>
              </w:rPr>
              <w:t>ÉVALUATION</w:t>
            </w:r>
          </w:p>
        </w:tc>
      </w:tr>
    </w:tbl>
    <w:p>
      <w:pPr>
        <w:spacing w:before="0" w:after="0" w:line="100" w:lineRule="exact"/>
      </w:pPr>
      <w:r>
        <w:rPr>
          <w:rFonts w:ascii="Arial" w:hAnsi="Arial" w:eastAsia="Arial"/>
          <w:b w:val="0"/>
          <w:i w:val="0"/>
          <w:color w:val="FFFFFF"/>
          <w:sz w:val="2"/>
        </w:rPr>
        <w:t xml:space="preserve"> </w:t>
      </w:r>
    </w:p>
    <w:tbl>
      <w:tblPr>
        <w:tblW w:type="dxa" w:w="10091"/>
        <w:tblLayout w:type="fixed"/>
        <w:tblLook w:firstColumn="1" w:firstRow="1" w:lastColumn="0" w:lastRow="0" w:noHBand="0" w:noVBand="1" w:val="04A0"/>
        <w:tblInd w:w="0" w:type="dxa"/>
        <w:tblBorders>
          <w:top w:val="single" w:sz="7" w:space="0" w:color="AEBFC6"/>
          <w:left w:val="single" w:sz="7" w:space="0" w:color="AEBFC6"/>
          <w:bottom w:val="single" w:sz="7" w:space="0" w:color="AEBFC6"/>
          <w:right w:val="single" w:sz="7" w:space="0" w:color="AEBFC6"/>
        </w:tblBorders>
      </w:tblPr>
      <w:tblGrid>
        <w:gridCol w:w="10091"/>
      </w:tblGrid>
      <w:tr>
        <w:trPr>
          <w:trHeight w:val="822" w:hRule="atLeast"/>
          <w:cantSplit/>
        </w:trPr>
        <w:tc>
          <w:tcPr>
            <w:tcW w:type="dxa" w:w="10091"/>
            <w:tcMar>
              <w:top w:w="110" w:type="dxa"/>
              <w:start w:w="130" w:type="dxa"/>
              <w:bottom w:w="110" w:type="dxa"/>
              <w:end w:w="130" w:type="dxa"/>
            </w:tcMar>
            <w:vAlign w:val="top"/>
            <w:shd w:fill="FFFFFF" w:val="clear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315D6D"/>
                <w:sz w:val="28"/>
              </w:rPr>
              <w:t>Évaluation diagnostique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233238"/>
                <w:sz w:val="28"/>
              </w:rPr>
              <w:t xml:space="preserve"> </w:t>
            </w:r>
          </w:p>
        </w:tc>
      </w:tr>
    </w:tbl>
    <w:p>
      <w:pPr>
        <w:spacing w:before="0" w:after="0" w:line="80" w:lineRule="exact"/>
      </w:pPr>
      <w:r>
        <w:rPr>
          <w:rFonts w:ascii="Arial" w:hAnsi="Arial" w:eastAsia="Arial"/>
          <w:b w:val="0"/>
          <w:i w:val="0"/>
          <w:color w:val="FFFFFF"/>
          <w:sz w:val="2"/>
        </w:rPr>
        <w:t xml:space="preserve"> </w:t>
      </w:r>
    </w:p>
    <w:tbl>
      <w:tblPr>
        <w:tblW w:type="dxa" w:w="10091"/>
        <w:tblLayout w:type="fixed"/>
        <w:tblLook w:firstColumn="1" w:firstRow="1" w:lastColumn="0" w:lastRow="0" w:noHBand="0" w:noVBand="1" w:val="04A0"/>
        <w:tblInd w:w="0" w:type="dxa"/>
        <w:tblBorders>
          <w:top w:val="single" w:sz="7" w:space="0" w:color="AEBFC6"/>
          <w:left w:val="single" w:sz="7" w:space="0" w:color="AEBFC6"/>
          <w:bottom w:val="single" w:sz="7" w:space="0" w:color="AEBFC6"/>
          <w:right w:val="single" w:sz="7" w:space="0" w:color="AEBFC6"/>
        </w:tblBorders>
      </w:tblPr>
      <w:tblGrid>
        <w:gridCol w:w="10091"/>
      </w:tblGrid>
      <w:tr>
        <w:trPr>
          <w:trHeight w:val="907" w:hRule="atLeast"/>
          <w:cantSplit/>
        </w:trPr>
        <w:tc>
          <w:tcPr>
            <w:tcW w:type="dxa" w:w="10091"/>
            <w:tcMar>
              <w:top w:w="110" w:type="dxa"/>
              <w:start w:w="130" w:type="dxa"/>
              <w:bottom w:w="110" w:type="dxa"/>
              <w:end w:w="130" w:type="dxa"/>
            </w:tcMar>
            <w:vAlign w:val="top"/>
            <w:shd w:fill="FFFFFF" w:val="clear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315D6D"/>
                <w:sz w:val="28"/>
              </w:rPr>
              <w:t>Évaluations formatives et rétroactions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233238"/>
                <w:sz w:val="28"/>
              </w:rPr>
              <w:t xml:space="preserve"> </w:t>
            </w:r>
          </w:p>
        </w:tc>
      </w:tr>
    </w:tbl>
    <w:p>
      <w:pPr>
        <w:spacing w:before="0" w:after="0" w:line="80" w:lineRule="exact"/>
      </w:pPr>
      <w:r>
        <w:rPr>
          <w:rFonts w:ascii="Arial" w:hAnsi="Arial" w:eastAsia="Arial"/>
          <w:b w:val="0"/>
          <w:i w:val="0"/>
          <w:color w:val="FFFFFF"/>
          <w:sz w:val="2"/>
        </w:rPr>
        <w:t xml:space="preserve"> </w:t>
      </w:r>
    </w:p>
    <w:tbl>
      <w:tblPr>
        <w:tblW w:type="dxa" w:w="10091"/>
        <w:tblLayout w:type="fixed"/>
        <w:tblLook w:firstColumn="1" w:firstRow="1" w:lastColumn="0" w:lastRow="0" w:noHBand="0" w:noVBand="1" w:val="04A0"/>
        <w:tblInd w:w="0" w:type="dxa"/>
        <w:tblBorders>
          <w:top w:val="single" w:sz="7" w:space="0" w:color="AEBFC6"/>
          <w:left w:val="single" w:sz="7" w:space="0" w:color="AEBFC6"/>
          <w:bottom w:val="single" w:sz="7" w:space="0" w:color="AEBFC6"/>
          <w:right w:val="single" w:sz="7" w:space="0" w:color="AEBFC6"/>
        </w:tblBorders>
      </w:tblPr>
      <w:tblGrid>
        <w:gridCol w:w="10091"/>
      </w:tblGrid>
      <w:tr>
        <w:trPr>
          <w:trHeight w:val="964" w:hRule="atLeast"/>
          <w:cantSplit/>
        </w:trPr>
        <w:tc>
          <w:tcPr>
            <w:tcW w:type="dxa" w:w="10091"/>
            <w:tcMar>
              <w:top w:w="110" w:type="dxa"/>
              <w:start w:w="130" w:type="dxa"/>
              <w:bottom w:w="110" w:type="dxa"/>
              <w:end w:w="130" w:type="dxa"/>
            </w:tcMar>
            <w:vAlign w:val="top"/>
            <w:shd w:fill="FFFFFF" w:val="clear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315D6D"/>
                <w:sz w:val="28"/>
              </w:rPr>
              <w:t>Évaluation finale / production attendue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233238"/>
                <w:sz w:val="28"/>
              </w:rPr>
              <w:t xml:space="preserve"> </w:t>
            </w:r>
          </w:p>
        </w:tc>
      </w:tr>
    </w:tbl>
    <w:p>
      <w:pPr>
        <w:spacing w:before="0" w:after="0" w:line="80" w:lineRule="exact"/>
      </w:pPr>
      <w:r>
        <w:rPr>
          <w:rFonts w:ascii="Arial" w:hAnsi="Arial" w:eastAsia="Arial"/>
          <w:b w:val="0"/>
          <w:i w:val="0"/>
          <w:color w:val="FFFFFF"/>
          <w:sz w:val="2"/>
        </w:rPr>
        <w:t xml:space="preserve"> </w:t>
      </w:r>
    </w:p>
    <w:tbl>
      <w:tblPr>
        <w:tblW w:type="dxa" w:w="10091"/>
        <w:tblLayout w:type="fixed"/>
        <w:tblLook w:firstColumn="1" w:firstRow="1" w:lastColumn="0" w:lastRow="0" w:noHBand="0" w:noVBand="1" w:val="04A0"/>
        <w:tblInd w:w="0" w:type="dxa"/>
        <w:tblBorders>
          <w:top w:val="single" w:sz="7" w:space="0" w:color="AEBFC6"/>
          <w:left w:val="single" w:sz="7" w:space="0" w:color="AEBFC6"/>
          <w:bottom w:val="single" w:sz="7" w:space="0" w:color="AEBFC6"/>
          <w:right w:val="single" w:sz="7" w:space="0" w:color="AEBFC6"/>
        </w:tblBorders>
      </w:tblPr>
      <w:tblGrid>
        <w:gridCol w:w="10091"/>
      </w:tblGrid>
      <w:tr>
        <w:trPr>
          <w:trHeight w:val="907" w:hRule="atLeast"/>
          <w:cantSplit/>
        </w:trPr>
        <w:tc>
          <w:tcPr>
            <w:tcW w:type="dxa" w:w="10091"/>
            <w:tcMar>
              <w:top w:w="110" w:type="dxa"/>
              <w:start w:w="130" w:type="dxa"/>
              <w:bottom w:w="110" w:type="dxa"/>
              <w:end w:w="130" w:type="dxa"/>
            </w:tcMar>
            <w:vAlign w:val="top"/>
            <w:shd w:fill="FFFFFF" w:val="clear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315D6D"/>
                <w:sz w:val="28"/>
              </w:rPr>
              <w:t>Critères, outils et modalités d'évaluation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233238"/>
                <w:sz w:val="28"/>
              </w:rPr>
              <w:t xml:space="preserve"> </w:t>
            </w:r>
          </w:p>
        </w:tc>
      </w:tr>
    </w:tbl>
    <w:p>
      <w:pPr>
        <w:spacing w:before="0" w:after="0" w:line="80" w:lineRule="exact"/>
      </w:pPr>
      <w:r>
        <w:rPr>
          <w:rFonts w:ascii="Arial" w:hAnsi="Arial" w:eastAsia="Arial"/>
          <w:b w:val="0"/>
          <w:i w:val="0"/>
          <w:color w:val="FFFFFF"/>
          <w:sz w:val="2"/>
        </w:rPr>
        <w:t xml:space="preserve"> </w:t>
      </w:r>
    </w:p>
    <w:tbl>
      <w:tblPr>
        <w:tblW w:type="dxa" w:w="10091"/>
        <w:tblLayout w:type="fixed"/>
        <w:tblLook w:firstColumn="1" w:firstRow="1" w:lastColumn="0" w:lastRow="0" w:noHBand="0" w:noVBand="1" w:val="04A0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0091"/>
      </w:tblGrid>
      <w:tr>
        <w:trPr>
          <w:trHeight w:val="482" w:hRule="atLeast"/>
          <w:cantSplit/>
        </w:trPr>
        <w:tc>
          <w:tcPr>
            <w:tcW w:type="dxa" w:w="10091"/>
            <w:tcMar>
              <w:top w:w="110" w:type="dxa"/>
              <w:start w:w="130" w:type="dxa"/>
              <w:bottom w:w="110" w:type="dxa"/>
              <w:end w:w="130" w:type="dxa"/>
            </w:tcMar>
            <w:vAlign w:val="center"/>
            <w:shd w:fill="EAF2F5" w:val="clear"/>
          </w:tcPr>
          <w:p>
            <w:pPr>
              <w:keepNext/>
              <w:spacing w:before="0" w:after="0" w:line="252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6F9EAD"/>
                <w:sz w:val="30"/>
              </w:rPr>
              <w:t xml:space="preserve">5. </w:t>
            </w:r>
            <w:r>
              <w:rPr>
                <w:rFonts w:ascii="Arial" w:hAnsi="Arial" w:eastAsia="Arial"/>
                <w:b/>
                <w:i w:val="0"/>
                <w:color w:val="315D6D"/>
                <w:sz w:val="30"/>
              </w:rPr>
              <w:t>DIFFÉRENCIATION ET BILAN</w:t>
            </w:r>
          </w:p>
        </w:tc>
      </w:tr>
    </w:tbl>
    <w:p>
      <w:pPr>
        <w:spacing w:before="0" w:after="0" w:line="100" w:lineRule="exact"/>
      </w:pPr>
      <w:r>
        <w:rPr>
          <w:rFonts w:ascii="Arial" w:hAnsi="Arial" w:eastAsia="Arial"/>
          <w:b w:val="0"/>
          <w:i w:val="0"/>
          <w:color w:val="FFFFFF"/>
          <w:sz w:val="2"/>
        </w:rPr>
        <w:t xml:space="preserve"> </w:t>
      </w:r>
    </w:p>
    <w:tbl>
      <w:tblPr>
        <w:tblW w:type="dxa" w:w="10091"/>
        <w:tblLayout w:type="fixed"/>
        <w:tblLook w:firstColumn="1" w:firstRow="1" w:lastColumn="0" w:lastRow="0" w:noHBand="0" w:noVBand="1" w:val="04A0"/>
        <w:tblInd w:w="0" w:type="dxa"/>
        <w:tblBorders>
          <w:top w:val="single" w:sz="7" w:space="0" w:color="AEBFC6"/>
          <w:left w:val="single" w:sz="7" w:space="0" w:color="AEBFC6"/>
          <w:bottom w:val="single" w:sz="7" w:space="0" w:color="AEBFC6"/>
          <w:right w:val="single" w:sz="7" w:space="0" w:color="AEBFC6"/>
        </w:tblBorders>
      </w:tblPr>
      <w:tblGrid>
        <w:gridCol w:w="10091"/>
      </w:tblGrid>
      <w:tr>
        <w:trPr>
          <w:trHeight w:val="935" w:hRule="atLeast"/>
          <w:cantSplit/>
        </w:trPr>
        <w:tc>
          <w:tcPr>
            <w:tcW w:type="dxa" w:w="10091"/>
            <w:tcMar>
              <w:top w:w="110" w:type="dxa"/>
              <w:start w:w="130" w:type="dxa"/>
              <w:bottom w:w="110" w:type="dxa"/>
              <w:end w:w="130" w:type="dxa"/>
            </w:tcMar>
            <w:vAlign w:val="top"/>
            <w:shd w:fill="FFFFFF" w:val="clear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315D6D"/>
                <w:sz w:val="28"/>
              </w:rPr>
              <w:t>Différenciation, adaptations et accessibilité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233238"/>
                <w:sz w:val="28"/>
              </w:rPr>
              <w:t xml:space="preserve"> </w:t>
            </w:r>
          </w:p>
        </w:tc>
      </w:tr>
    </w:tbl>
    <w:p>
      <w:pPr>
        <w:spacing w:before="0" w:after="0" w:line="80" w:lineRule="exact"/>
      </w:pPr>
      <w:r>
        <w:rPr>
          <w:rFonts w:ascii="Arial" w:hAnsi="Arial" w:eastAsia="Arial"/>
          <w:b w:val="0"/>
          <w:i w:val="0"/>
          <w:color w:val="FFFFFF"/>
          <w:sz w:val="2"/>
        </w:rPr>
        <w:t xml:space="preserve"> </w:t>
      </w:r>
    </w:p>
    <w:tbl>
      <w:tblPr>
        <w:tblW w:type="dxa" w:w="10091"/>
        <w:tblLayout w:type="fixed"/>
        <w:tblLook w:firstColumn="1" w:firstRow="1" w:lastColumn="0" w:lastRow="0" w:noHBand="0" w:noVBand="1" w:val="04A0"/>
        <w:tblInd w:w="0" w:type="dxa"/>
        <w:tblBorders>
          <w:top w:val="single" w:sz="7" w:space="0" w:color="AEBFC6"/>
          <w:left w:val="single" w:sz="7" w:space="0" w:color="AEBFC6"/>
          <w:bottom w:val="single" w:sz="7" w:space="0" w:color="AEBFC6"/>
          <w:right w:val="single" w:sz="7" w:space="0" w:color="AEBFC6"/>
        </w:tblBorders>
      </w:tblPr>
      <w:tblGrid>
        <w:gridCol w:w="10091"/>
      </w:tblGrid>
      <w:tr>
        <w:trPr>
          <w:trHeight w:val="850" w:hRule="atLeast"/>
          <w:cantSplit/>
        </w:trPr>
        <w:tc>
          <w:tcPr>
            <w:tcW w:type="dxa" w:w="10091"/>
            <w:tcMar>
              <w:top w:w="110" w:type="dxa"/>
              <w:start w:w="130" w:type="dxa"/>
              <w:bottom w:w="110" w:type="dxa"/>
              <w:end w:w="130" w:type="dxa"/>
            </w:tcMar>
            <w:vAlign w:val="top"/>
            <w:shd w:fill="FFFFFF" w:val="clear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315D6D"/>
                <w:sz w:val="28"/>
              </w:rPr>
              <w:t>Remédiation et prolongements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233238"/>
                <w:sz w:val="28"/>
              </w:rPr>
              <w:t xml:space="preserve"> </w:t>
            </w:r>
          </w:p>
        </w:tc>
      </w:tr>
    </w:tbl>
    <w:p>
      <w:pPr>
        <w:spacing w:before="0" w:after="0" w:line="80" w:lineRule="exact"/>
      </w:pPr>
      <w:r>
        <w:rPr>
          <w:rFonts w:ascii="Arial" w:hAnsi="Arial" w:eastAsia="Arial"/>
          <w:b w:val="0"/>
          <w:i w:val="0"/>
          <w:color w:val="FFFFFF"/>
          <w:sz w:val="2"/>
        </w:rPr>
        <w:t xml:space="preserve"> </w:t>
      </w:r>
    </w:p>
    <w:tbl>
      <w:tblPr>
        <w:tblW w:type="dxa" w:w="10091"/>
        <w:tblLayout w:type="fixed"/>
        <w:tblLook w:firstColumn="1" w:firstRow="1" w:lastColumn="0" w:lastRow="0" w:noHBand="0" w:noVBand="1" w:val="04A0"/>
        <w:tblInd w:w="0" w:type="dxa"/>
        <w:tblBorders>
          <w:top w:val="single" w:sz="7" w:space="0" w:color="AEBFC6"/>
          <w:left w:val="single" w:sz="7" w:space="0" w:color="AEBFC6"/>
          <w:bottom w:val="single" w:sz="7" w:space="0" w:color="AEBFC6"/>
          <w:right w:val="single" w:sz="7" w:space="0" w:color="AEBFC6"/>
        </w:tblBorders>
      </w:tblPr>
      <w:tblGrid>
        <w:gridCol w:w="10091"/>
      </w:tblGrid>
      <w:tr>
        <w:trPr>
          <w:trHeight w:val="1020" w:hRule="atLeast"/>
          <w:cantSplit/>
        </w:trPr>
        <w:tc>
          <w:tcPr>
            <w:tcW w:type="dxa" w:w="10091"/>
            <w:tcMar>
              <w:top w:w="110" w:type="dxa"/>
              <w:start w:w="130" w:type="dxa"/>
              <w:bottom w:w="110" w:type="dxa"/>
              <w:end w:w="130" w:type="dxa"/>
            </w:tcMar>
            <w:vAlign w:val="top"/>
            <w:shd w:fill="FFFFFF" w:val="clear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Arial"/>
                <w:b/>
                <w:i w:val="0"/>
                <w:color w:val="315D6D"/>
                <w:sz w:val="28"/>
              </w:rPr>
              <w:t>Bilan après mise en œuvre : réussites, difficultés et ajustements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233238"/>
                <w:sz w:val="28"/>
              </w:rPr>
              <w:t xml:space="preserve"> </w:t>
            </w:r>
          </w:p>
        </w:tc>
      </w:tr>
    </w:tbl>
    <w:p>
      <w:pPr>
        <w:spacing w:before="0" w:after="0" w:line="80" w:lineRule="exact"/>
      </w:pPr>
      <w:r>
        <w:rPr>
          <w:rFonts w:ascii="Arial" w:hAnsi="Arial" w:eastAsia="Arial"/>
          <w:b w:val="0"/>
          <w:i w:val="0"/>
          <w:color w:val="FFFFFF"/>
          <w:sz w:val="2"/>
        </w:rPr>
        <w:t xml:space="preserve"> </w:t>
      </w:r>
    </w:p>
    <w:sectPr w:rsidR="00FC693F" w:rsidRPr="0006063C" w:rsidSect="00034616">
      <w:pgSz w:w="11906" w:h="16838"/>
      <w:pgMar w:top="907" w:right="907" w:bottom="907" w:left="907" w:header="425" w:footer="42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52" w:lineRule="auto"/>
      <w:jc w:val="center"/>
    </w:pPr>
    <w:r>
      <w:rPr>
        <w:rFonts w:ascii="Arial" w:hAnsi="Arial" w:eastAsia="Arial"/>
        <w:b w:val="0"/>
        <w:i w:val="0"/>
        <w:color w:val="5C6B70"/>
        <w:sz w:val="20"/>
      </w:rPr>
      <w:t xml:space="preserve">Page </w:t>
    </w:r>
    <w:r>
      <w:rPr>
        <w:rFonts w:ascii="Arial" w:hAnsi="Arial" w:eastAsia="Arial"/>
        <w:b w:val="0"/>
        <w:i w:val="0"/>
        <w:color w:val="5C6B70"/>
        <w:sz w:val="20"/>
      </w:rPr>
      <w:fldChar w:fldCharType="begin"/>
    </w:r>
    <w:r>
      <w:rPr>
        <w:rFonts w:ascii="Arial" w:hAnsi="Arial" w:eastAsia="Arial"/>
        <w:b w:val="0"/>
        <w:i w:val="0"/>
        <w:color w:val="5C6B70"/>
        <w:sz w:val="20"/>
      </w:rPr>
      <w:instrText xml:space="preserve"> PAGE </w:instrText>
    </w:r>
    <w:r>
      <w:rPr>
        <w:rFonts w:ascii="Arial" w:hAnsi="Arial" w:eastAsia="Arial"/>
        <w:b w:val="0"/>
        <w:i w:val="0"/>
        <w:color w:val="5C6B70"/>
        <w:sz w:val="20"/>
      </w:rPr>
      <w:fldChar w:fldCharType="separate"/>
    </w:r>
    <w:r>
      <w:rPr>
        <w:rFonts w:ascii="Arial" w:hAnsi="Arial" w:eastAsia="Arial"/>
        <w:b w:val="0"/>
        <w:i w:val="0"/>
        <w:color w:val="5C6B70"/>
        <w:sz w:val="20"/>
      </w:rPr>
      <w:t>1</w:t>
    </w:r>
    <w:r>
      <w:rPr>
        <w:rFonts w:ascii="Arial" w:hAnsi="Arial" w:eastAsia="Arial"/>
        <w:b w:val="0"/>
        <w:i w:val="0"/>
        <w:color w:val="5C6B70"/>
        <w:sz w:val="20"/>
      </w:rPr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60" w:line="252" w:lineRule="auto"/>
    </w:pPr>
    <w:rPr>
      <w:rFonts w:ascii="Arial" w:hAnsi="Arial" w:eastAsia="Arial"/>
      <w:color w:val="233238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20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15D6D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315D6D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315D6D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Arial" w:hAnsi="Arial" w:eastAsia="Arial"/>
      <w:b/>
      <w:color w:val="315D6D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vierge - Projet d'apprentissage</dc:title>
  <dc:subject>Trame pédagogique modifiable</dc:subject>
  <dc:creator/>
  <cp:keywords>projet d'apprentissage, français, modèle, trame vierge</cp:keywords>
  <dc:description>Document vierge modifiable au format Word.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